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723" w:rsidRPr="00345723" w:rsidRDefault="00345723" w:rsidP="008E53D7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b/>
          <w:color w:val="000000"/>
          <w:sz w:val="23"/>
          <w:szCs w:val="23"/>
          <w:u w:val="single"/>
        </w:rPr>
      </w:pPr>
      <w:r w:rsidRPr="00345723">
        <w:rPr>
          <w:rFonts w:ascii="YS Text" w:eastAsia="Times New Roman" w:hAnsi="YS Text" w:cs="Times New Roman"/>
          <w:b/>
          <w:color w:val="000000"/>
          <w:sz w:val="23"/>
          <w:szCs w:val="23"/>
          <w:u w:val="single"/>
        </w:rPr>
        <w:t xml:space="preserve">13 </w:t>
      </w:r>
      <w:r>
        <w:rPr>
          <w:rFonts w:ascii="YS Text" w:eastAsia="Times New Roman" w:hAnsi="YS Text" w:cs="Times New Roman"/>
          <w:b/>
          <w:color w:val="000000"/>
          <w:sz w:val="23"/>
          <w:szCs w:val="23"/>
          <w:u w:val="single"/>
        </w:rPr>
        <w:t>янва</w:t>
      </w:r>
      <w:r w:rsidRPr="00345723">
        <w:rPr>
          <w:rFonts w:ascii="YS Text" w:eastAsia="Times New Roman" w:hAnsi="YS Text" w:cs="Times New Roman"/>
          <w:b/>
          <w:color w:val="000000"/>
          <w:sz w:val="23"/>
          <w:szCs w:val="23"/>
          <w:u w:val="single"/>
        </w:rPr>
        <w:t>ря 2022 года в ГКОУ РО Пролетарской школе-интернате прошло</w:t>
      </w:r>
    </w:p>
    <w:p w:rsidR="00345723" w:rsidRDefault="00345723" w:rsidP="008E53D7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b/>
          <w:color w:val="000000"/>
          <w:sz w:val="23"/>
          <w:szCs w:val="23"/>
          <w:u w:val="single"/>
        </w:rPr>
      </w:pPr>
      <w:r w:rsidRPr="00345723">
        <w:rPr>
          <w:rFonts w:ascii="YS Text" w:eastAsia="Times New Roman" w:hAnsi="YS Text" w:cs="Times New Roman"/>
          <w:b/>
          <w:color w:val="000000"/>
          <w:sz w:val="23"/>
          <w:szCs w:val="23"/>
          <w:u w:val="single"/>
        </w:rPr>
        <w:t>V плановое заседание педагогического совета по теме:</w:t>
      </w:r>
    </w:p>
    <w:p w:rsidR="008E53D7" w:rsidRDefault="008E53D7" w:rsidP="0034572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b/>
          <w:color w:val="000000"/>
          <w:sz w:val="23"/>
          <w:szCs w:val="23"/>
          <w:u w:val="single"/>
        </w:rPr>
      </w:pPr>
    </w:p>
    <w:p w:rsidR="008E53D7" w:rsidRDefault="008E53D7" w:rsidP="008E53D7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b/>
          <w:color w:val="000000"/>
          <w:sz w:val="23"/>
          <w:szCs w:val="23"/>
          <w:u w:val="single"/>
        </w:rPr>
      </w:pPr>
      <w:r>
        <w:rPr>
          <w:rFonts w:ascii="YS Text" w:eastAsia="Times New Roman" w:hAnsi="YS Text" w:cs="Times New Roman" w:hint="eastAsia"/>
          <w:b/>
          <w:color w:val="000000"/>
          <w:sz w:val="23"/>
          <w:szCs w:val="23"/>
          <w:u w:val="single"/>
        </w:rPr>
        <w:t>«</w:t>
      </w:r>
      <w:r>
        <w:rPr>
          <w:rFonts w:ascii="YS Text" w:eastAsia="Times New Roman" w:hAnsi="YS Text" w:cs="Times New Roman"/>
          <w:b/>
          <w:color w:val="000000"/>
          <w:sz w:val="23"/>
          <w:szCs w:val="23"/>
          <w:u w:val="single"/>
        </w:rPr>
        <w:t>Популяризация чтения в молодежной среде</w:t>
      </w:r>
      <w:r>
        <w:rPr>
          <w:rFonts w:ascii="YS Text" w:eastAsia="Times New Roman" w:hAnsi="YS Text" w:cs="Times New Roman" w:hint="eastAsia"/>
          <w:b/>
          <w:color w:val="000000"/>
          <w:sz w:val="23"/>
          <w:szCs w:val="23"/>
          <w:u w:val="single"/>
        </w:rPr>
        <w:t>»</w:t>
      </w:r>
      <w:r>
        <w:rPr>
          <w:rFonts w:ascii="YS Text" w:eastAsia="Times New Roman" w:hAnsi="YS Text" w:cs="Times New Roman"/>
          <w:b/>
          <w:color w:val="000000"/>
          <w:sz w:val="23"/>
          <w:szCs w:val="23"/>
          <w:u w:val="single"/>
        </w:rPr>
        <w:t>.</w:t>
      </w:r>
    </w:p>
    <w:p w:rsidR="008E53D7" w:rsidRDefault="008E53D7" w:rsidP="0034572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b/>
          <w:color w:val="000000"/>
          <w:sz w:val="23"/>
          <w:szCs w:val="23"/>
          <w:u w:val="single"/>
        </w:rPr>
      </w:pPr>
    </w:p>
    <w:p w:rsidR="008E53D7" w:rsidRDefault="008E53D7" w:rsidP="0034572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b/>
          <w:color w:val="000000"/>
          <w:sz w:val="23"/>
          <w:szCs w:val="23"/>
          <w:u w:val="single"/>
        </w:rPr>
      </w:pPr>
    </w:p>
    <w:p w:rsidR="00345723" w:rsidRDefault="00B654D8" w:rsidP="0034572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b/>
          <w:color w:val="000000"/>
          <w:sz w:val="23"/>
          <w:szCs w:val="23"/>
          <w:u w:val="single"/>
        </w:rPr>
      </w:pPr>
      <w:r>
        <w:rPr>
          <w:rFonts w:ascii="YS Text" w:eastAsia="Times New Roman" w:hAnsi="YS Text" w:cs="Times New Roman"/>
          <w:b/>
          <w:color w:val="000000"/>
          <w:sz w:val="23"/>
          <w:szCs w:val="23"/>
          <w:u w:val="single"/>
        </w:rPr>
        <w:t>Повестка педсовета:</w:t>
      </w:r>
    </w:p>
    <w:p w:rsidR="00A159CB" w:rsidRDefault="00A159CB" w:rsidP="0034572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b/>
          <w:color w:val="000000"/>
          <w:sz w:val="23"/>
          <w:szCs w:val="23"/>
          <w:u w:val="single"/>
        </w:rPr>
      </w:pPr>
    </w:p>
    <w:p w:rsidR="00B654D8" w:rsidRDefault="00B654D8" w:rsidP="00B654D8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YS Text" w:eastAsia="Times New Roman" w:hAnsi="YS Text" w:cs="Times New Roman"/>
          <w:b/>
          <w:color w:val="000000"/>
          <w:sz w:val="23"/>
          <w:szCs w:val="23"/>
          <w:u w:val="single"/>
        </w:rPr>
      </w:pPr>
      <w:r>
        <w:rPr>
          <w:rFonts w:ascii="YS Text" w:eastAsia="Times New Roman" w:hAnsi="YS Text" w:cs="Times New Roman"/>
          <w:b/>
          <w:color w:val="000000"/>
          <w:sz w:val="23"/>
          <w:szCs w:val="23"/>
          <w:u w:val="single"/>
        </w:rPr>
        <w:t>Привлечение молодёжи к чтению посредством организации новых форматов проведения свободного времени.</w:t>
      </w:r>
    </w:p>
    <w:p w:rsidR="00B654D8" w:rsidRDefault="00A159CB" w:rsidP="00B654D8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YS Text" w:eastAsia="Times New Roman" w:hAnsi="YS Text" w:cs="Times New Roman"/>
          <w:b/>
          <w:color w:val="000000"/>
          <w:sz w:val="23"/>
          <w:szCs w:val="23"/>
          <w:u w:val="single"/>
        </w:rPr>
      </w:pPr>
      <w:r>
        <w:rPr>
          <w:rFonts w:ascii="YS Text" w:eastAsia="Times New Roman" w:hAnsi="YS Text" w:cs="Times New Roman"/>
          <w:b/>
          <w:color w:val="000000"/>
          <w:sz w:val="23"/>
          <w:szCs w:val="23"/>
          <w:u w:val="single"/>
        </w:rPr>
        <w:t xml:space="preserve">Итоги </w:t>
      </w:r>
      <w:r>
        <w:rPr>
          <w:rFonts w:ascii="YS Text" w:eastAsia="Times New Roman" w:hAnsi="YS Text" w:cs="Times New Roman"/>
          <w:b/>
          <w:color w:val="000000"/>
          <w:sz w:val="23"/>
          <w:szCs w:val="23"/>
          <w:u w:val="single"/>
          <w:lang w:val="en-US"/>
        </w:rPr>
        <w:t>II</w:t>
      </w:r>
      <w:r>
        <w:rPr>
          <w:rFonts w:ascii="YS Text" w:eastAsia="Times New Roman" w:hAnsi="YS Text" w:cs="Times New Roman"/>
          <w:b/>
          <w:color w:val="000000"/>
          <w:sz w:val="23"/>
          <w:szCs w:val="23"/>
          <w:u w:val="single"/>
        </w:rPr>
        <w:t xml:space="preserve"> четверти.</w:t>
      </w:r>
    </w:p>
    <w:p w:rsidR="00A159CB" w:rsidRDefault="00A159CB" w:rsidP="00B654D8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YS Text" w:eastAsia="Times New Roman" w:hAnsi="YS Text" w:cs="Times New Roman"/>
          <w:b/>
          <w:color w:val="000000"/>
          <w:sz w:val="23"/>
          <w:szCs w:val="23"/>
          <w:u w:val="single"/>
        </w:rPr>
      </w:pPr>
      <w:r>
        <w:rPr>
          <w:rFonts w:ascii="YS Text" w:eastAsia="Times New Roman" w:hAnsi="YS Text" w:cs="Times New Roman"/>
          <w:b/>
          <w:color w:val="000000"/>
          <w:sz w:val="23"/>
          <w:szCs w:val="23"/>
          <w:u w:val="single"/>
        </w:rPr>
        <w:t>Утверждение графика отпусков работников образовательного учреждения на 2022 год.</w:t>
      </w:r>
    </w:p>
    <w:p w:rsidR="00A159CB" w:rsidRPr="00A159CB" w:rsidRDefault="00A159CB" w:rsidP="00A159CB">
      <w:pPr>
        <w:pStyle w:val="a3"/>
        <w:shd w:val="clear" w:color="auto" w:fill="FFFFFF"/>
        <w:spacing w:after="0" w:line="240" w:lineRule="auto"/>
        <w:rPr>
          <w:rFonts w:ascii="YS Text" w:eastAsia="Times New Roman" w:hAnsi="YS Text" w:cs="Times New Roman"/>
          <w:b/>
          <w:color w:val="000000"/>
          <w:sz w:val="23"/>
          <w:szCs w:val="23"/>
        </w:rPr>
      </w:pPr>
    </w:p>
    <w:p w:rsidR="00DB700B" w:rsidRDefault="00B33F31" w:rsidP="0026750C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</w:rPr>
      </w:pP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                 </w:t>
      </w:r>
      <w:r w:rsidR="00A159CB" w:rsidRPr="00A159CB">
        <w:rPr>
          <w:rFonts w:ascii="YS Text" w:eastAsia="Times New Roman" w:hAnsi="YS Text" w:cs="Times New Roman"/>
          <w:color w:val="000000"/>
          <w:sz w:val="23"/>
          <w:szCs w:val="23"/>
        </w:rPr>
        <w:t>Окончена I</w:t>
      </w:r>
      <w:r w:rsidR="00A159CB">
        <w:rPr>
          <w:rFonts w:ascii="YS Text" w:eastAsia="Times New Roman" w:hAnsi="YS Text" w:cs="Times New Roman"/>
          <w:color w:val="000000"/>
          <w:sz w:val="23"/>
          <w:szCs w:val="23"/>
          <w:lang w:val="en-US"/>
        </w:rPr>
        <w:t>I</w:t>
      </w:r>
      <w:r w:rsidR="00A159CB" w:rsidRPr="00A159CB">
        <w:rPr>
          <w:rFonts w:ascii="YS Text" w:eastAsia="Times New Roman" w:hAnsi="YS Text" w:cs="Times New Roman"/>
          <w:color w:val="000000"/>
          <w:sz w:val="23"/>
          <w:szCs w:val="23"/>
        </w:rPr>
        <w:t xml:space="preserve"> четверть, а значит, пришло время собраться всем коллективом</w:t>
      </w:r>
      <w:r w:rsidR="00A159CB">
        <w:rPr>
          <w:rFonts w:ascii="YS Text" w:eastAsia="Times New Roman" w:hAnsi="YS Text" w:cs="Times New Roman"/>
          <w:color w:val="000000"/>
          <w:sz w:val="23"/>
          <w:szCs w:val="23"/>
        </w:rPr>
        <w:t xml:space="preserve"> на заседании </w:t>
      </w:r>
      <w:r w:rsidR="00A159CB" w:rsidRPr="00A159CB">
        <w:rPr>
          <w:rFonts w:ascii="YS Text" w:eastAsia="Times New Roman" w:hAnsi="YS Text" w:cs="Times New Roman"/>
          <w:color w:val="000000"/>
          <w:sz w:val="23"/>
          <w:szCs w:val="23"/>
        </w:rPr>
        <w:t>очередного педагогического совета, чтобы обсудить ряд</w:t>
      </w:r>
      <w:r w:rsidR="00A159CB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="00A159CB" w:rsidRPr="00A159CB">
        <w:rPr>
          <w:rFonts w:ascii="YS Text" w:eastAsia="Times New Roman" w:hAnsi="YS Text" w:cs="Times New Roman"/>
          <w:color w:val="000000"/>
          <w:sz w:val="23"/>
          <w:szCs w:val="23"/>
        </w:rPr>
        <w:t>актуальных вопросов, подвести</w:t>
      </w:r>
      <w:r w:rsidR="00A159CB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="00A159CB" w:rsidRPr="00A159CB">
        <w:rPr>
          <w:rFonts w:ascii="YS Text" w:eastAsia="Times New Roman" w:hAnsi="YS Text" w:cs="Times New Roman"/>
          <w:color w:val="000000"/>
          <w:sz w:val="23"/>
          <w:szCs w:val="23"/>
        </w:rPr>
        <w:t>итоги</w:t>
      </w:r>
      <w:r w:rsidR="00A159CB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="00A159CB" w:rsidRPr="00A159CB">
        <w:rPr>
          <w:rFonts w:ascii="YS Text" w:eastAsia="Times New Roman" w:hAnsi="YS Text" w:cs="Times New Roman"/>
          <w:color w:val="000000"/>
          <w:sz w:val="23"/>
          <w:szCs w:val="23"/>
        </w:rPr>
        <w:t>прошедшей</w:t>
      </w:r>
      <w:r w:rsidR="00A159CB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="00A159CB" w:rsidRPr="00A159CB">
        <w:rPr>
          <w:rFonts w:ascii="YS Text" w:eastAsia="Times New Roman" w:hAnsi="YS Text" w:cs="Times New Roman"/>
          <w:color w:val="000000"/>
          <w:sz w:val="23"/>
          <w:szCs w:val="23"/>
        </w:rPr>
        <w:t>учебной</w:t>
      </w:r>
      <w:r w:rsidR="00A159CB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="00A159CB" w:rsidRPr="00A159CB">
        <w:rPr>
          <w:rFonts w:ascii="YS Text" w:eastAsia="Times New Roman" w:hAnsi="YS Text" w:cs="Times New Roman"/>
          <w:color w:val="000000"/>
          <w:sz w:val="23"/>
          <w:szCs w:val="23"/>
        </w:rPr>
        <w:t>четверти,</w:t>
      </w:r>
      <w:r w:rsidR="00A159CB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="00A159CB" w:rsidRPr="00A159CB">
        <w:rPr>
          <w:rFonts w:ascii="YS Text" w:eastAsia="Times New Roman" w:hAnsi="YS Text" w:cs="Times New Roman"/>
          <w:color w:val="000000"/>
          <w:sz w:val="23"/>
          <w:szCs w:val="23"/>
        </w:rPr>
        <w:t>наметить пути</w:t>
      </w:r>
      <w:r w:rsidR="00A159CB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="00A159CB" w:rsidRPr="00A159CB">
        <w:rPr>
          <w:rFonts w:ascii="YS Text" w:eastAsia="Times New Roman" w:hAnsi="YS Text" w:cs="Times New Roman"/>
          <w:color w:val="000000"/>
          <w:sz w:val="23"/>
          <w:szCs w:val="23"/>
        </w:rPr>
        <w:t>перспективного развития на</w:t>
      </w:r>
      <w:r w:rsidR="00A159CB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="00A159CB" w:rsidRPr="00A159CB">
        <w:rPr>
          <w:rFonts w:ascii="YS Text" w:eastAsia="Times New Roman" w:hAnsi="YS Text" w:cs="Times New Roman"/>
          <w:color w:val="000000"/>
          <w:sz w:val="23"/>
          <w:szCs w:val="23"/>
        </w:rPr>
        <w:t>будущее</w:t>
      </w:r>
      <w:r w:rsidR="00A159CB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="00A159CB" w:rsidRPr="00A159CB">
        <w:rPr>
          <w:rFonts w:ascii="YS Text" w:eastAsia="Times New Roman" w:hAnsi="YS Text" w:cs="Times New Roman"/>
          <w:color w:val="000000"/>
          <w:sz w:val="23"/>
          <w:szCs w:val="23"/>
        </w:rPr>
        <w:t>и</w:t>
      </w:r>
      <w:r w:rsidR="00A159CB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="00A159CB" w:rsidRPr="00A159CB">
        <w:rPr>
          <w:rFonts w:ascii="YS Text" w:eastAsia="Times New Roman" w:hAnsi="YS Text" w:cs="Times New Roman"/>
          <w:color w:val="000000"/>
          <w:sz w:val="23"/>
          <w:szCs w:val="23"/>
        </w:rPr>
        <w:t>поделиться</w:t>
      </w:r>
      <w:r w:rsidR="00A159CB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="00A159CB" w:rsidRPr="00A159CB">
        <w:rPr>
          <w:rFonts w:ascii="YS Text" w:eastAsia="Times New Roman" w:hAnsi="YS Text" w:cs="Times New Roman"/>
          <w:color w:val="000000"/>
          <w:sz w:val="23"/>
          <w:szCs w:val="23"/>
        </w:rPr>
        <w:t>накопленным</w:t>
      </w:r>
      <w:r w:rsidR="00A159CB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="00A159CB" w:rsidRPr="00A159CB">
        <w:rPr>
          <w:rFonts w:ascii="YS Text" w:eastAsia="Times New Roman" w:hAnsi="YS Text" w:cs="Times New Roman"/>
          <w:color w:val="000000"/>
          <w:sz w:val="23"/>
          <w:szCs w:val="23"/>
        </w:rPr>
        <w:t>личным</w:t>
      </w:r>
      <w:r w:rsidR="00A159CB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="00A159CB" w:rsidRPr="00A159CB">
        <w:rPr>
          <w:rFonts w:ascii="YS Text" w:eastAsia="Times New Roman" w:hAnsi="YS Text" w:cs="Times New Roman"/>
          <w:color w:val="000000"/>
          <w:sz w:val="23"/>
          <w:szCs w:val="23"/>
        </w:rPr>
        <w:t>педагогическим опытом.</w:t>
      </w:r>
      <w:r w:rsidR="0026750C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</w:p>
    <w:p w:rsidR="00DB700B" w:rsidRDefault="00B3197C" w:rsidP="0026750C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</w:rPr>
      </w:pPr>
      <w:r>
        <w:rPr>
          <w:rFonts w:ascii="YS Text" w:eastAsia="Times New Roman" w:hAnsi="YS Text" w:cs="Times New Roman"/>
          <w:noProof/>
          <w:color w:val="000000"/>
          <w:sz w:val="23"/>
          <w:szCs w:val="23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104775</wp:posOffset>
            </wp:positionV>
            <wp:extent cx="2324100" cy="208597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68AE" w:rsidRPr="00921566" w:rsidRDefault="00D35206" w:rsidP="0092156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b/>
          <w:color w:val="000000"/>
          <w:sz w:val="23"/>
          <w:szCs w:val="23"/>
        </w:rPr>
      </w:pP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                 </w:t>
      </w:r>
      <w:r w:rsidR="0026750C" w:rsidRPr="00B33F31">
        <w:rPr>
          <w:rFonts w:ascii="YS Text" w:eastAsia="Times New Roman" w:hAnsi="YS Text" w:cs="Times New Roman"/>
          <w:color w:val="000000"/>
          <w:sz w:val="23"/>
          <w:szCs w:val="23"/>
        </w:rPr>
        <w:t>В</w:t>
      </w:r>
      <w:r w:rsidR="0026750C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="0026750C" w:rsidRPr="00B33F31">
        <w:rPr>
          <w:rFonts w:ascii="YS Text" w:eastAsia="Times New Roman" w:hAnsi="YS Text" w:cs="Times New Roman"/>
          <w:color w:val="000000"/>
          <w:sz w:val="23"/>
          <w:szCs w:val="23"/>
        </w:rPr>
        <w:t>начале</w:t>
      </w:r>
      <w:r w:rsidR="0026750C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="0026750C" w:rsidRPr="00B33F31">
        <w:rPr>
          <w:rFonts w:ascii="YS Text" w:eastAsia="Times New Roman" w:hAnsi="YS Text" w:cs="Times New Roman"/>
          <w:color w:val="000000"/>
          <w:sz w:val="23"/>
          <w:szCs w:val="23"/>
        </w:rPr>
        <w:t>заседания</w:t>
      </w:r>
      <w:r w:rsidR="0026750C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="0026750C" w:rsidRPr="00B33F31">
        <w:rPr>
          <w:rFonts w:ascii="YS Text" w:eastAsia="Times New Roman" w:hAnsi="YS Text" w:cs="Times New Roman"/>
          <w:color w:val="000000"/>
          <w:sz w:val="23"/>
          <w:szCs w:val="23"/>
        </w:rPr>
        <w:t>педагогического</w:t>
      </w:r>
      <w:r w:rsidR="0026750C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="0026750C" w:rsidRPr="00B33F31">
        <w:rPr>
          <w:rFonts w:ascii="YS Text" w:eastAsia="Times New Roman" w:hAnsi="YS Text" w:cs="Times New Roman"/>
          <w:color w:val="000000"/>
          <w:sz w:val="23"/>
          <w:szCs w:val="23"/>
        </w:rPr>
        <w:t>совета</w:t>
      </w:r>
      <w:r w:rsidR="0026750C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="0026750C" w:rsidRPr="00B33F31">
        <w:rPr>
          <w:rFonts w:ascii="YS Text" w:eastAsia="Times New Roman" w:hAnsi="YS Text" w:cs="Times New Roman"/>
          <w:color w:val="000000"/>
          <w:sz w:val="23"/>
          <w:szCs w:val="23"/>
        </w:rPr>
        <w:t>с</w:t>
      </w:r>
      <w:r w:rsidR="0026750C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="0026750C" w:rsidRPr="00B33F31">
        <w:rPr>
          <w:rFonts w:ascii="YS Text" w:eastAsia="Times New Roman" w:hAnsi="YS Text" w:cs="Times New Roman"/>
          <w:color w:val="000000"/>
          <w:sz w:val="23"/>
          <w:szCs w:val="23"/>
        </w:rPr>
        <w:t>приветственным</w:t>
      </w:r>
      <w:r w:rsidR="0026750C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="0026750C" w:rsidRPr="00B33F31">
        <w:rPr>
          <w:rFonts w:ascii="YS Text" w:eastAsia="Times New Roman" w:hAnsi="YS Text" w:cs="Times New Roman"/>
          <w:color w:val="000000"/>
          <w:sz w:val="23"/>
          <w:szCs w:val="23"/>
        </w:rPr>
        <w:t>словом</w:t>
      </w:r>
      <w:r w:rsidR="0026750C">
        <w:rPr>
          <w:rFonts w:ascii="YS Text" w:eastAsia="Times New Roman" w:hAnsi="YS Text" w:cs="Times New Roman"/>
          <w:color w:val="000000"/>
          <w:sz w:val="23"/>
          <w:szCs w:val="23"/>
        </w:rPr>
        <w:t xml:space="preserve"> выступила</w:t>
      </w:r>
      <w:r w:rsidR="00DB700B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="0026750C">
        <w:rPr>
          <w:rFonts w:ascii="YS Text" w:eastAsia="Times New Roman" w:hAnsi="YS Text" w:cs="Times New Roman"/>
          <w:color w:val="000000"/>
          <w:sz w:val="23"/>
          <w:szCs w:val="23"/>
        </w:rPr>
        <w:t xml:space="preserve">директор </w:t>
      </w:r>
      <w:r w:rsidR="0026750C" w:rsidRPr="00B33F31">
        <w:rPr>
          <w:rFonts w:ascii="YS Text" w:eastAsia="Times New Roman" w:hAnsi="YS Text" w:cs="Times New Roman"/>
          <w:color w:val="000000"/>
          <w:sz w:val="23"/>
          <w:szCs w:val="23"/>
        </w:rPr>
        <w:t>школы-интерната</w:t>
      </w:r>
      <w:r w:rsidR="0026750C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="0026750C" w:rsidRPr="00B33F31">
        <w:rPr>
          <w:rFonts w:ascii="YS Text" w:eastAsia="Times New Roman" w:hAnsi="YS Text" w:cs="Times New Roman"/>
          <w:b/>
          <w:color w:val="000000"/>
          <w:sz w:val="23"/>
          <w:szCs w:val="23"/>
        </w:rPr>
        <w:t>Грачева</w:t>
      </w:r>
      <w:r w:rsidR="0026750C" w:rsidRPr="001F68AE">
        <w:rPr>
          <w:rFonts w:ascii="YS Text" w:eastAsia="Times New Roman" w:hAnsi="YS Text" w:cs="Times New Roman"/>
          <w:b/>
          <w:color w:val="000000"/>
          <w:sz w:val="23"/>
          <w:szCs w:val="23"/>
        </w:rPr>
        <w:t xml:space="preserve"> </w:t>
      </w:r>
      <w:r w:rsidR="0026750C" w:rsidRPr="00B33F31">
        <w:rPr>
          <w:rFonts w:ascii="YS Text" w:eastAsia="Times New Roman" w:hAnsi="YS Text" w:cs="Times New Roman"/>
          <w:b/>
          <w:color w:val="000000"/>
          <w:sz w:val="23"/>
          <w:szCs w:val="23"/>
        </w:rPr>
        <w:t>Евгения</w:t>
      </w:r>
      <w:r w:rsidR="0026750C" w:rsidRPr="001F68AE">
        <w:rPr>
          <w:rFonts w:ascii="YS Text" w:eastAsia="Times New Roman" w:hAnsi="YS Text" w:cs="Times New Roman"/>
          <w:b/>
          <w:color w:val="000000"/>
          <w:sz w:val="23"/>
          <w:szCs w:val="23"/>
        </w:rPr>
        <w:t xml:space="preserve"> </w:t>
      </w:r>
      <w:r w:rsidR="0026750C" w:rsidRPr="00B33F31">
        <w:rPr>
          <w:rFonts w:ascii="YS Text" w:eastAsia="Times New Roman" w:hAnsi="YS Text" w:cs="Times New Roman"/>
          <w:b/>
          <w:color w:val="000000"/>
          <w:sz w:val="23"/>
          <w:szCs w:val="23"/>
        </w:rPr>
        <w:t>Васильевна.</w:t>
      </w:r>
    </w:p>
    <w:p w:rsidR="00B10621" w:rsidRDefault="00E45248" w:rsidP="00DB700B">
      <w:pPr>
        <w:rPr>
          <w:rFonts w:ascii="YS Text" w:hAnsi="YS Text"/>
          <w:color w:val="000000"/>
          <w:sz w:val="23"/>
          <w:szCs w:val="23"/>
          <w:shd w:val="clear" w:color="auto" w:fill="FFFFFF"/>
        </w:rPr>
      </w:pPr>
      <w:r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                 </w:t>
      </w:r>
      <w:r w:rsidR="001F68AE" w:rsidRPr="001F68AE"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Состоялось </w:t>
      </w:r>
      <w:r w:rsidR="00B3197C" w:rsidRPr="001F68AE">
        <w:rPr>
          <w:rFonts w:ascii="YS Text" w:hAnsi="YS Text"/>
          <w:color w:val="000000"/>
          <w:sz w:val="23"/>
          <w:szCs w:val="23"/>
          <w:shd w:val="clear" w:color="auto" w:fill="FFFFFF"/>
        </w:rPr>
        <w:t>награждени</w:t>
      </w:r>
      <w:r w:rsidR="005E1383" w:rsidRPr="001F68AE">
        <w:rPr>
          <w:rFonts w:ascii="YS Text" w:hAnsi="YS Text"/>
          <w:color w:val="000000"/>
          <w:sz w:val="23"/>
          <w:szCs w:val="23"/>
          <w:shd w:val="clear" w:color="auto" w:fill="FFFFFF"/>
        </w:rPr>
        <w:t>е</w:t>
      </w:r>
      <w:r w:rsidR="00B3197C" w:rsidRPr="001F68AE"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 педагога </w:t>
      </w:r>
      <w:proofErr w:type="spellStart"/>
      <w:r w:rsidR="00B3197C" w:rsidRPr="001F68AE">
        <w:rPr>
          <w:rFonts w:ascii="YS Text" w:hAnsi="YS Text"/>
          <w:b/>
          <w:color w:val="000000"/>
          <w:sz w:val="23"/>
          <w:szCs w:val="23"/>
          <w:shd w:val="clear" w:color="auto" w:fill="FFFFFF"/>
        </w:rPr>
        <w:t>Осначева</w:t>
      </w:r>
      <w:proofErr w:type="spellEnd"/>
      <w:r w:rsidR="00B3197C" w:rsidRPr="001F68AE">
        <w:rPr>
          <w:rFonts w:ascii="YS Text" w:hAnsi="YS Text"/>
          <w:b/>
          <w:color w:val="000000"/>
          <w:sz w:val="23"/>
          <w:szCs w:val="23"/>
          <w:shd w:val="clear" w:color="auto" w:fill="FFFFFF"/>
        </w:rPr>
        <w:t xml:space="preserve"> </w:t>
      </w:r>
      <w:r w:rsidR="005E1383" w:rsidRPr="001F68AE">
        <w:rPr>
          <w:rFonts w:ascii="YS Text" w:hAnsi="YS Text"/>
          <w:b/>
          <w:color w:val="000000"/>
          <w:sz w:val="23"/>
          <w:szCs w:val="23"/>
          <w:shd w:val="clear" w:color="auto" w:fill="FFFFFF"/>
        </w:rPr>
        <w:t>Ивана Михайловича</w:t>
      </w:r>
      <w:r w:rsidR="00D35206" w:rsidRPr="001F68AE"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 Почетной </w:t>
      </w:r>
      <w:r w:rsidR="00B3197C" w:rsidRPr="001F68AE">
        <w:rPr>
          <w:rFonts w:ascii="YS Text" w:hAnsi="YS Text"/>
          <w:color w:val="000000"/>
          <w:sz w:val="23"/>
          <w:szCs w:val="23"/>
          <w:shd w:val="clear" w:color="auto" w:fill="FFFFFF"/>
        </w:rPr>
        <w:t>Г</w:t>
      </w:r>
      <w:r w:rsidR="00D35206" w:rsidRPr="001F68AE"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рамотой Министерства </w:t>
      </w:r>
      <w:r w:rsidR="00B3197C" w:rsidRPr="001F68AE">
        <w:rPr>
          <w:rFonts w:ascii="YS Text" w:hAnsi="YS Text"/>
          <w:color w:val="000000"/>
          <w:sz w:val="23"/>
          <w:szCs w:val="23"/>
          <w:shd w:val="clear" w:color="auto" w:fill="FFFFFF"/>
        </w:rPr>
        <w:t>П</w:t>
      </w:r>
      <w:r w:rsidR="00D35206" w:rsidRPr="001F68AE"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росвещения </w:t>
      </w:r>
      <w:r w:rsidR="00B3197C" w:rsidRPr="001F68AE">
        <w:rPr>
          <w:rFonts w:ascii="YS Text" w:hAnsi="YS Text"/>
          <w:color w:val="000000"/>
          <w:sz w:val="23"/>
          <w:szCs w:val="23"/>
          <w:shd w:val="clear" w:color="auto" w:fill="FFFFFF"/>
        </w:rPr>
        <w:t>Российской</w:t>
      </w:r>
      <w:r w:rsidR="00B10621"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 Федерации. </w:t>
      </w:r>
    </w:p>
    <w:p w:rsidR="00D35206" w:rsidRPr="001F68AE" w:rsidRDefault="00B10621" w:rsidP="00DB700B">
      <w:pPr>
        <w:rPr>
          <w:rFonts w:ascii="YS Text" w:hAnsi="YS Text"/>
          <w:color w:val="000000"/>
          <w:sz w:val="23"/>
          <w:szCs w:val="23"/>
          <w:shd w:val="clear" w:color="auto" w:fill="FFFFFF"/>
        </w:rPr>
      </w:pPr>
      <w:r>
        <w:rPr>
          <w:rFonts w:ascii="YS Text" w:hAnsi="YS Text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2270428" cy="2095500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428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00B" w:rsidRPr="001F68AE" w:rsidRDefault="00D35206" w:rsidP="00DB700B">
      <w:pPr>
        <w:rPr>
          <w:rFonts w:ascii="YS Text" w:hAnsi="YS Text"/>
          <w:b/>
          <w:color w:val="000000"/>
          <w:sz w:val="23"/>
          <w:szCs w:val="23"/>
          <w:u w:val="single"/>
          <w:shd w:val="clear" w:color="auto" w:fill="FFFFFF"/>
        </w:rPr>
      </w:pPr>
      <w:r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               </w:t>
      </w:r>
      <w:r w:rsidR="00E45248"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 </w:t>
      </w:r>
      <w:r w:rsidR="00DB700B" w:rsidRPr="001F68AE">
        <w:rPr>
          <w:rFonts w:ascii="YS Text" w:hAnsi="YS Text"/>
          <w:b/>
          <w:color w:val="000000"/>
          <w:sz w:val="23"/>
          <w:szCs w:val="23"/>
          <w:u w:val="single"/>
          <w:shd w:val="clear" w:color="auto" w:fill="FFFFFF"/>
        </w:rPr>
        <w:t xml:space="preserve">По первому вопросу: </w:t>
      </w:r>
      <w:r w:rsidR="00DB700B" w:rsidRPr="001F68AE">
        <w:rPr>
          <w:rFonts w:ascii="YS Text" w:hAnsi="YS Text" w:hint="eastAsia"/>
          <w:b/>
          <w:color w:val="000000"/>
          <w:sz w:val="23"/>
          <w:szCs w:val="23"/>
          <w:u w:val="single"/>
          <w:shd w:val="clear" w:color="auto" w:fill="FFFFFF"/>
        </w:rPr>
        <w:t>«</w:t>
      </w:r>
      <w:r w:rsidR="00DB700B" w:rsidRPr="001F68AE">
        <w:rPr>
          <w:rFonts w:ascii="YS Text" w:hAnsi="YS Text"/>
          <w:b/>
          <w:color w:val="000000"/>
          <w:sz w:val="23"/>
          <w:szCs w:val="23"/>
          <w:u w:val="single"/>
          <w:shd w:val="clear" w:color="auto" w:fill="FFFFFF"/>
        </w:rPr>
        <w:t>Привлечение молодежи к чтению посредством организации новых форматов проведения свободного времени</w:t>
      </w:r>
      <w:r w:rsidR="00C25304" w:rsidRPr="001F68AE">
        <w:rPr>
          <w:rFonts w:ascii="YS Text" w:hAnsi="YS Text" w:hint="eastAsia"/>
          <w:b/>
          <w:color w:val="000000"/>
          <w:sz w:val="23"/>
          <w:szCs w:val="23"/>
          <w:u w:val="single"/>
          <w:shd w:val="clear" w:color="auto" w:fill="FFFFFF"/>
        </w:rPr>
        <w:t>»</w:t>
      </w:r>
      <w:r w:rsidR="00C25304" w:rsidRPr="001F68AE">
        <w:rPr>
          <w:rFonts w:ascii="YS Text" w:hAnsi="YS Text"/>
          <w:b/>
          <w:color w:val="000000"/>
          <w:sz w:val="23"/>
          <w:szCs w:val="23"/>
          <w:u w:val="single"/>
          <w:shd w:val="clear" w:color="auto" w:fill="FFFFFF"/>
        </w:rPr>
        <w:t xml:space="preserve"> выступили педагоги:</w:t>
      </w:r>
    </w:p>
    <w:p w:rsidR="006B36F2" w:rsidRDefault="005E1383" w:rsidP="00DB700B">
      <w:pPr>
        <w:rPr>
          <w:rFonts w:ascii="YS Text" w:hAnsi="YS Text"/>
          <w:color w:val="000000"/>
          <w:sz w:val="23"/>
          <w:szCs w:val="23"/>
          <w:shd w:val="clear" w:color="auto" w:fill="FFFFFF"/>
        </w:rPr>
      </w:pPr>
      <w:r>
        <w:rPr>
          <w:rFonts w:ascii="YS Text" w:hAnsi="YS Text"/>
          <w:noProof/>
          <w:color w:val="000000"/>
          <w:sz w:val="23"/>
          <w:szCs w:val="23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52070</wp:posOffset>
            </wp:positionV>
            <wp:extent cx="3238500" cy="1733550"/>
            <wp:effectExtent l="19050" t="0" r="0" b="0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5248"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             </w:t>
      </w:r>
      <w:r w:rsidR="00C25304">
        <w:rPr>
          <w:rFonts w:ascii="YS Text" w:hAnsi="YS Text"/>
          <w:color w:val="000000"/>
          <w:sz w:val="23"/>
          <w:szCs w:val="23"/>
          <w:shd w:val="clear" w:color="auto" w:fill="FFFFFF"/>
        </w:rPr>
        <w:t>-</w:t>
      </w:r>
      <w:proofErr w:type="spellStart"/>
      <w:r w:rsidR="00C25304" w:rsidRPr="00842DE9">
        <w:rPr>
          <w:rFonts w:ascii="YS Text" w:hAnsi="YS Text"/>
          <w:b/>
          <w:color w:val="000000"/>
          <w:sz w:val="23"/>
          <w:szCs w:val="23"/>
          <w:shd w:val="clear" w:color="auto" w:fill="FFFFFF"/>
        </w:rPr>
        <w:t>Воловая</w:t>
      </w:r>
      <w:proofErr w:type="spellEnd"/>
      <w:r w:rsidR="00C25304" w:rsidRPr="00842DE9">
        <w:rPr>
          <w:rFonts w:ascii="YS Text" w:hAnsi="YS Text"/>
          <w:b/>
          <w:color w:val="000000"/>
          <w:sz w:val="23"/>
          <w:szCs w:val="23"/>
          <w:shd w:val="clear" w:color="auto" w:fill="FFFFFF"/>
        </w:rPr>
        <w:t xml:space="preserve"> Елена Геннадьевна</w:t>
      </w:r>
      <w:r w:rsidR="00C25304"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 с </w:t>
      </w:r>
      <w:r>
        <w:rPr>
          <w:rFonts w:ascii="YS Text" w:hAnsi="YS Text"/>
          <w:color w:val="000000"/>
          <w:sz w:val="23"/>
          <w:szCs w:val="23"/>
          <w:shd w:val="clear" w:color="auto" w:fill="FFFFFF"/>
        </w:rPr>
        <w:t>видео-</w:t>
      </w:r>
      <w:r w:rsidR="00C25304">
        <w:rPr>
          <w:rFonts w:ascii="YS Text" w:hAnsi="YS Text"/>
          <w:color w:val="000000"/>
          <w:sz w:val="23"/>
          <w:szCs w:val="23"/>
          <w:shd w:val="clear" w:color="auto" w:fill="FFFFFF"/>
        </w:rPr>
        <w:t>докладом</w:t>
      </w:r>
      <w:r w:rsidR="00842DE9"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, </w:t>
      </w:r>
      <w:r w:rsidR="00E02301">
        <w:rPr>
          <w:rFonts w:ascii="YS Text" w:hAnsi="YS Text"/>
          <w:color w:val="000000"/>
          <w:sz w:val="23"/>
          <w:szCs w:val="23"/>
          <w:shd w:val="clear" w:color="auto" w:fill="FFFFFF"/>
        </w:rPr>
        <w:t>в котором осветила следующие цели и задачи библиотеки:</w:t>
      </w:r>
    </w:p>
    <w:p w:rsidR="00842DE9" w:rsidRDefault="00842DE9" w:rsidP="00DB700B">
      <w:pPr>
        <w:rPr>
          <w:rFonts w:ascii="YS Text" w:hAnsi="YS Text"/>
          <w:color w:val="000000"/>
          <w:sz w:val="23"/>
          <w:szCs w:val="23"/>
          <w:shd w:val="clear" w:color="auto" w:fill="FFFFFF"/>
        </w:rPr>
      </w:pPr>
      <w:r>
        <w:rPr>
          <w:rFonts w:ascii="YS Text" w:hAnsi="YS Text"/>
          <w:color w:val="000000"/>
          <w:sz w:val="23"/>
          <w:szCs w:val="23"/>
          <w:shd w:val="clear" w:color="auto" w:fill="FFFFFF"/>
        </w:rPr>
        <w:t>1. Обеспечение учебно-воспитательного процесса и самообразования;</w:t>
      </w:r>
    </w:p>
    <w:p w:rsidR="00842DE9" w:rsidRDefault="00842DE9" w:rsidP="00DB700B">
      <w:pPr>
        <w:rPr>
          <w:rFonts w:ascii="YS Text" w:hAnsi="YS Text"/>
          <w:color w:val="000000"/>
          <w:sz w:val="23"/>
          <w:szCs w:val="23"/>
          <w:shd w:val="clear" w:color="auto" w:fill="FFFFFF"/>
        </w:rPr>
      </w:pPr>
      <w:r>
        <w:rPr>
          <w:rFonts w:ascii="YS Text" w:hAnsi="YS Text"/>
          <w:color w:val="000000"/>
          <w:sz w:val="23"/>
          <w:szCs w:val="23"/>
          <w:shd w:val="clear" w:color="auto" w:fill="FFFFFF"/>
        </w:rPr>
        <w:lastRenderedPageBreak/>
        <w:t>2. Формирование у школьников культуры чтения;</w:t>
      </w:r>
    </w:p>
    <w:p w:rsidR="00842DE9" w:rsidRDefault="00842DE9" w:rsidP="00DB700B">
      <w:pPr>
        <w:rPr>
          <w:rFonts w:ascii="YS Text" w:hAnsi="YS Text"/>
          <w:color w:val="000000"/>
          <w:sz w:val="23"/>
          <w:szCs w:val="23"/>
          <w:shd w:val="clear" w:color="auto" w:fill="FFFFFF"/>
        </w:rPr>
      </w:pPr>
      <w:r>
        <w:rPr>
          <w:rFonts w:ascii="YS Text" w:hAnsi="YS Text"/>
          <w:color w:val="000000"/>
          <w:sz w:val="23"/>
          <w:szCs w:val="23"/>
          <w:shd w:val="clear" w:color="auto" w:fill="FFFFFF"/>
        </w:rPr>
        <w:t>3.</w:t>
      </w:r>
      <w:r w:rsidR="00DB278C">
        <w:rPr>
          <w:rFonts w:ascii="YS Text" w:hAnsi="YS Text"/>
          <w:color w:val="000000"/>
          <w:sz w:val="23"/>
          <w:szCs w:val="23"/>
          <w:shd w:val="clear" w:color="auto" w:fill="FFFFFF"/>
        </w:rPr>
        <w:t>Содействие воспитанию гармонично развитой личности;</w:t>
      </w:r>
    </w:p>
    <w:p w:rsidR="00DB278C" w:rsidRDefault="00E02301" w:rsidP="00DB700B">
      <w:pPr>
        <w:rPr>
          <w:rFonts w:ascii="YS Text" w:hAnsi="YS Text"/>
          <w:color w:val="000000"/>
          <w:sz w:val="23"/>
          <w:szCs w:val="23"/>
          <w:shd w:val="clear" w:color="auto" w:fill="FFFFFF"/>
        </w:rPr>
      </w:pPr>
      <w:r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4. Ведение планомерной деятельности по пропаганде книги, воспитанию культуры чтения, бережного отношения к книге. </w:t>
      </w:r>
    </w:p>
    <w:p w:rsidR="00E02301" w:rsidRDefault="00E45248" w:rsidP="00DB700B">
      <w:pPr>
        <w:rPr>
          <w:rFonts w:ascii="YS Text" w:hAnsi="YS Text"/>
          <w:color w:val="000000"/>
          <w:sz w:val="23"/>
          <w:szCs w:val="23"/>
          <w:shd w:val="clear" w:color="auto" w:fill="FFFFFF"/>
        </w:rPr>
      </w:pPr>
      <w:r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              </w:t>
      </w:r>
      <w:r w:rsidR="001C585B">
        <w:rPr>
          <w:rFonts w:ascii="YS Text" w:hAnsi="YS Text"/>
          <w:color w:val="000000"/>
          <w:sz w:val="23"/>
          <w:szCs w:val="23"/>
          <w:shd w:val="clear" w:color="auto" w:fill="FFFFFF"/>
        </w:rPr>
        <w:t>Так</w:t>
      </w:r>
      <w:r w:rsidR="00A432C5"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же, </w:t>
      </w:r>
      <w:r w:rsidR="00A432C5" w:rsidRPr="00A432C5">
        <w:rPr>
          <w:rFonts w:ascii="YS Text" w:hAnsi="YS Text"/>
          <w:b/>
          <w:color w:val="000000"/>
          <w:sz w:val="23"/>
          <w:szCs w:val="23"/>
          <w:shd w:val="clear" w:color="auto" w:fill="FFFFFF"/>
        </w:rPr>
        <w:t>Елена Геннадьевна</w:t>
      </w:r>
      <w:r w:rsidR="00A432C5"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 рассказала об актуальных акциях и книжных выставках, проходящих в школе-интернате.</w:t>
      </w:r>
    </w:p>
    <w:p w:rsidR="002A7B5B" w:rsidRDefault="00977EDC" w:rsidP="002A7B5B">
      <w:pPr>
        <w:rPr>
          <w:rFonts w:ascii="YS Text" w:hAnsi="YS Text"/>
          <w:color w:val="000000"/>
          <w:sz w:val="23"/>
          <w:szCs w:val="23"/>
          <w:shd w:val="clear" w:color="auto" w:fill="FFFFFF"/>
        </w:rPr>
      </w:pPr>
      <w:r>
        <w:rPr>
          <w:rFonts w:ascii="YS Text" w:hAnsi="YS Text"/>
          <w:noProof/>
          <w:color w:val="000000"/>
          <w:sz w:val="23"/>
          <w:szCs w:val="23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95250</wp:posOffset>
            </wp:positionV>
            <wp:extent cx="2876550" cy="1914525"/>
            <wp:effectExtent l="19050" t="0" r="0" b="0"/>
            <wp:wrapSquare wrapText="bothSides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5FA0"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              </w:t>
      </w:r>
      <w:r w:rsidR="003177AF">
        <w:rPr>
          <w:rFonts w:ascii="YS Text" w:hAnsi="YS Text"/>
          <w:color w:val="000000"/>
          <w:sz w:val="23"/>
          <w:szCs w:val="23"/>
          <w:shd w:val="clear" w:color="auto" w:fill="FFFFFF"/>
        </w:rPr>
        <w:t>-</w:t>
      </w:r>
      <w:proofErr w:type="spellStart"/>
      <w:r w:rsidR="003177AF" w:rsidRPr="003177AF">
        <w:rPr>
          <w:rFonts w:ascii="YS Text" w:hAnsi="YS Text"/>
          <w:b/>
          <w:color w:val="000000"/>
          <w:sz w:val="23"/>
          <w:szCs w:val="23"/>
          <w:shd w:val="clear" w:color="auto" w:fill="FFFFFF"/>
        </w:rPr>
        <w:t>Куцева</w:t>
      </w:r>
      <w:proofErr w:type="spellEnd"/>
      <w:r w:rsidR="003177AF" w:rsidRPr="003177AF">
        <w:rPr>
          <w:rFonts w:ascii="YS Text" w:hAnsi="YS Text"/>
          <w:b/>
          <w:color w:val="000000"/>
          <w:sz w:val="23"/>
          <w:szCs w:val="23"/>
          <w:shd w:val="clear" w:color="auto" w:fill="FFFFFF"/>
        </w:rPr>
        <w:t xml:space="preserve"> Людмила Владимировна</w:t>
      </w:r>
      <w:r w:rsidR="003177AF">
        <w:rPr>
          <w:rFonts w:ascii="YS Text" w:hAnsi="YS Text"/>
          <w:b/>
          <w:color w:val="000000"/>
          <w:sz w:val="23"/>
          <w:szCs w:val="23"/>
          <w:shd w:val="clear" w:color="auto" w:fill="FFFFFF"/>
        </w:rPr>
        <w:t xml:space="preserve"> </w:t>
      </w:r>
      <w:r w:rsidR="003177AF">
        <w:rPr>
          <w:rFonts w:ascii="YS Text" w:hAnsi="YS Text"/>
          <w:color w:val="000000"/>
          <w:sz w:val="23"/>
          <w:szCs w:val="23"/>
          <w:shd w:val="clear" w:color="auto" w:fill="FFFFFF"/>
        </w:rPr>
        <w:t>выступила с докладом, в котором рассказала о главных задачах ее педагогической деятельности</w:t>
      </w:r>
      <w:r w:rsidR="00B377AB"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, </w:t>
      </w:r>
      <w:r w:rsidR="00562A54">
        <w:rPr>
          <w:rFonts w:ascii="YS Text" w:hAnsi="YS Text"/>
          <w:color w:val="000000"/>
          <w:sz w:val="23"/>
          <w:szCs w:val="23"/>
          <w:shd w:val="clear" w:color="auto" w:fill="FFFFFF"/>
        </w:rPr>
        <w:t>и назвала основной принцип работы</w:t>
      </w:r>
      <w:r w:rsidR="002A7B5B"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 –</w:t>
      </w:r>
      <w:r w:rsidR="001C585B"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 </w:t>
      </w:r>
      <w:r w:rsidR="002A7B5B"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это </w:t>
      </w:r>
      <w:r w:rsidR="00B377AB"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 </w:t>
      </w:r>
      <w:r w:rsidR="00B377AB">
        <w:rPr>
          <w:rFonts w:ascii="YS Text" w:hAnsi="YS Text" w:hint="eastAsia"/>
          <w:color w:val="000000"/>
          <w:sz w:val="23"/>
          <w:szCs w:val="23"/>
          <w:shd w:val="clear" w:color="auto" w:fill="FFFFFF"/>
        </w:rPr>
        <w:t>«</w:t>
      </w:r>
      <w:r w:rsidR="00DF25C1">
        <w:rPr>
          <w:rFonts w:ascii="YS Text" w:hAnsi="YS Text"/>
          <w:color w:val="000000"/>
          <w:sz w:val="23"/>
          <w:szCs w:val="23"/>
          <w:shd w:val="clear" w:color="auto" w:fill="FFFFFF"/>
        </w:rPr>
        <w:t>т</w:t>
      </w:r>
      <w:r w:rsidR="00B377AB">
        <w:rPr>
          <w:rFonts w:ascii="YS Text" w:hAnsi="YS Text"/>
          <w:color w:val="000000"/>
          <w:sz w:val="23"/>
          <w:szCs w:val="23"/>
          <w:shd w:val="clear" w:color="auto" w:fill="FFFFFF"/>
        </w:rPr>
        <w:t>есное взаимодействие с библиотекой</w:t>
      </w:r>
      <w:r w:rsidR="00B377AB">
        <w:rPr>
          <w:rFonts w:ascii="YS Text" w:hAnsi="YS Text" w:hint="eastAsia"/>
          <w:color w:val="000000"/>
          <w:sz w:val="23"/>
          <w:szCs w:val="23"/>
          <w:shd w:val="clear" w:color="auto" w:fill="FFFFFF"/>
        </w:rPr>
        <w:t>»</w:t>
      </w:r>
      <w:r w:rsidR="002A7B5B">
        <w:rPr>
          <w:rFonts w:ascii="YS Text" w:hAnsi="YS Text"/>
          <w:color w:val="000000"/>
          <w:sz w:val="23"/>
          <w:szCs w:val="23"/>
          <w:shd w:val="clear" w:color="auto" w:fill="FFFFFF"/>
        </w:rPr>
        <w:t>.</w:t>
      </w:r>
      <w:r w:rsidR="00E45248">
        <w:rPr>
          <w:rFonts w:ascii="YS Text" w:hAnsi="YS Text"/>
          <w:b/>
          <w:color w:val="000000"/>
          <w:sz w:val="23"/>
          <w:szCs w:val="23"/>
          <w:shd w:val="clear" w:color="auto" w:fill="FFFFFF"/>
        </w:rPr>
        <w:t xml:space="preserve"> </w:t>
      </w:r>
      <w:r w:rsidR="00A82C73">
        <w:rPr>
          <w:rFonts w:ascii="YS Text" w:hAnsi="YS Text"/>
          <w:b/>
          <w:color w:val="000000"/>
          <w:sz w:val="23"/>
          <w:szCs w:val="23"/>
          <w:shd w:val="clear" w:color="auto" w:fill="FFFFFF"/>
        </w:rPr>
        <w:t xml:space="preserve">           </w:t>
      </w:r>
      <w:r w:rsidR="002A7B5B" w:rsidRPr="002A7B5B">
        <w:rPr>
          <w:rFonts w:ascii="YS Text" w:hAnsi="YS Text"/>
          <w:b/>
          <w:color w:val="000000"/>
          <w:sz w:val="23"/>
          <w:szCs w:val="23"/>
          <w:shd w:val="clear" w:color="auto" w:fill="FFFFFF"/>
        </w:rPr>
        <w:t>Людмила Ивановна</w:t>
      </w:r>
      <w:r w:rsidR="002A7B5B"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 поделилась собственно разработанной системой в области подготовки юного читателя:</w:t>
      </w:r>
    </w:p>
    <w:p w:rsidR="002A7B5B" w:rsidRDefault="002A7B5B" w:rsidP="002A7B5B">
      <w:pPr>
        <w:pStyle w:val="a3"/>
        <w:numPr>
          <w:ilvl w:val="0"/>
          <w:numId w:val="3"/>
        </w:numPr>
        <w:rPr>
          <w:rFonts w:ascii="YS Text" w:hAnsi="YS Text"/>
          <w:color w:val="000000"/>
          <w:sz w:val="23"/>
          <w:szCs w:val="23"/>
          <w:shd w:val="clear" w:color="auto" w:fill="FFFFFF"/>
        </w:rPr>
      </w:pPr>
      <w:r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Организация в библиотеке </w:t>
      </w:r>
      <w:r>
        <w:rPr>
          <w:rFonts w:ascii="YS Text" w:hAnsi="YS Text" w:hint="eastAsia"/>
          <w:color w:val="000000"/>
          <w:sz w:val="23"/>
          <w:szCs w:val="23"/>
          <w:shd w:val="clear" w:color="auto" w:fill="FFFFFF"/>
        </w:rPr>
        <w:t>«</w:t>
      </w:r>
      <w:r>
        <w:rPr>
          <w:rFonts w:ascii="YS Text" w:hAnsi="YS Text"/>
          <w:color w:val="000000"/>
          <w:sz w:val="23"/>
          <w:szCs w:val="23"/>
          <w:shd w:val="clear" w:color="auto" w:fill="FFFFFF"/>
        </w:rPr>
        <w:t>творческого чтения</w:t>
      </w:r>
      <w:r>
        <w:rPr>
          <w:rFonts w:ascii="YS Text" w:hAnsi="YS Text" w:hint="eastAsia"/>
          <w:color w:val="000000"/>
          <w:sz w:val="23"/>
          <w:szCs w:val="23"/>
          <w:shd w:val="clear" w:color="auto" w:fill="FFFFFF"/>
        </w:rPr>
        <w:t>»</w:t>
      </w:r>
      <w:r>
        <w:rPr>
          <w:rFonts w:ascii="YS Text" w:hAnsi="YS Text"/>
          <w:color w:val="000000"/>
          <w:sz w:val="23"/>
          <w:szCs w:val="23"/>
          <w:shd w:val="clear" w:color="auto" w:fill="FFFFFF"/>
        </w:rPr>
        <w:t>;</w:t>
      </w:r>
    </w:p>
    <w:p w:rsidR="002A7B5B" w:rsidRDefault="00184F42" w:rsidP="002A7B5B">
      <w:pPr>
        <w:pStyle w:val="a3"/>
        <w:numPr>
          <w:ilvl w:val="0"/>
          <w:numId w:val="3"/>
        </w:numPr>
        <w:rPr>
          <w:rFonts w:ascii="YS Text" w:hAnsi="YS Text"/>
          <w:color w:val="000000"/>
          <w:sz w:val="23"/>
          <w:szCs w:val="23"/>
          <w:shd w:val="clear" w:color="auto" w:fill="FFFFFF"/>
        </w:rPr>
      </w:pPr>
      <w:r>
        <w:rPr>
          <w:rFonts w:ascii="YS Text" w:hAnsi="YS Text"/>
          <w:noProof/>
          <w:color w:val="000000"/>
          <w:sz w:val="23"/>
          <w:szCs w:val="23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47625</wp:posOffset>
            </wp:positionV>
            <wp:extent cx="2438400" cy="1514475"/>
            <wp:effectExtent l="19050" t="0" r="0" b="0"/>
            <wp:wrapSquare wrapText="bothSides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7B5B">
        <w:rPr>
          <w:rFonts w:ascii="YS Text" w:hAnsi="YS Text"/>
          <w:color w:val="000000"/>
          <w:sz w:val="23"/>
          <w:szCs w:val="23"/>
          <w:shd w:val="clear" w:color="auto" w:fill="FFFFFF"/>
        </w:rPr>
        <w:t>Осуществление совместных проектов, мероприятий, акций;</w:t>
      </w:r>
    </w:p>
    <w:p w:rsidR="002A7B5B" w:rsidRDefault="002A7B5B" w:rsidP="002A7B5B">
      <w:pPr>
        <w:pStyle w:val="a3"/>
        <w:numPr>
          <w:ilvl w:val="0"/>
          <w:numId w:val="3"/>
        </w:numPr>
        <w:rPr>
          <w:rFonts w:ascii="YS Text" w:hAnsi="YS Text"/>
          <w:color w:val="000000"/>
          <w:sz w:val="23"/>
          <w:szCs w:val="23"/>
          <w:shd w:val="clear" w:color="auto" w:fill="FFFFFF"/>
        </w:rPr>
      </w:pPr>
      <w:r>
        <w:rPr>
          <w:rFonts w:ascii="YS Text" w:hAnsi="YS Text"/>
          <w:color w:val="000000"/>
          <w:sz w:val="23"/>
          <w:szCs w:val="23"/>
          <w:shd w:val="clear" w:color="auto" w:fill="FFFFFF"/>
        </w:rPr>
        <w:t>Разработка перечня литературы для внеклассных чтений;</w:t>
      </w:r>
    </w:p>
    <w:p w:rsidR="002A7B5B" w:rsidRDefault="002A7B5B" w:rsidP="002A7B5B">
      <w:pPr>
        <w:pStyle w:val="a3"/>
        <w:numPr>
          <w:ilvl w:val="0"/>
          <w:numId w:val="3"/>
        </w:numPr>
        <w:rPr>
          <w:rFonts w:ascii="YS Text" w:hAnsi="YS Text"/>
          <w:color w:val="000000"/>
          <w:sz w:val="23"/>
          <w:szCs w:val="23"/>
          <w:shd w:val="clear" w:color="auto" w:fill="FFFFFF"/>
        </w:rPr>
      </w:pPr>
      <w:r>
        <w:rPr>
          <w:rFonts w:ascii="YS Text" w:hAnsi="YS Text"/>
          <w:color w:val="000000"/>
          <w:sz w:val="23"/>
          <w:szCs w:val="23"/>
          <w:shd w:val="clear" w:color="auto" w:fill="FFFFFF"/>
        </w:rPr>
        <w:t>Тематические книжные выставки;</w:t>
      </w:r>
    </w:p>
    <w:p w:rsidR="002A7B5B" w:rsidRDefault="002A7B5B" w:rsidP="002A7B5B">
      <w:pPr>
        <w:pStyle w:val="a3"/>
        <w:numPr>
          <w:ilvl w:val="0"/>
          <w:numId w:val="3"/>
        </w:numPr>
        <w:rPr>
          <w:rFonts w:ascii="YS Text" w:hAnsi="YS Text"/>
          <w:color w:val="000000"/>
          <w:sz w:val="23"/>
          <w:szCs w:val="23"/>
          <w:shd w:val="clear" w:color="auto" w:fill="FFFFFF"/>
        </w:rPr>
      </w:pPr>
      <w:r>
        <w:rPr>
          <w:rFonts w:ascii="YS Text" w:hAnsi="YS Text"/>
          <w:color w:val="000000"/>
          <w:sz w:val="23"/>
          <w:szCs w:val="23"/>
          <w:shd w:val="clear" w:color="auto" w:fill="FFFFFF"/>
        </w:rPr>
        <w:t>Презентации книг</w:t>
      </w:r>
      <w:r>
        <w:rPr>
          <w:rFonts w:ascii="YS Text" w:hAnsi="YS Text" w:hint="eastAsia"/>
          <w:color w:val="000000"/>
          <w:sz w:val="23"/>
          <w:szCs w:val="23"/>
          <w:shd w:val="clear" w:color="auto" w:fill="FFFFFF"/>
        </w:rPr>
        <w:t>;</w:t>
      </w:r>
    </w:p>
    <w:p w:rsidR="002A7B5B" w:rsidRDefault="002A7B5B" w:rsidP="002A7B5B">
      <w:pPr>
        <w:pStyle w:val="a3"/>
        <w:numPr>
          <w:ilvl w:val="0"/>
          <w:numId w:val="3"/>
        </w:numPr>
        <w:rPr>
          <w:rFonts w:ascii="YS Text" w:hAnsi="YS Text"/>
          <w:color w:val="000000"/>
          <w:sz w:val="23"/>
          <w:szCs w:val="23"/>
          <w:shd w:val="clear" w:color="auto" w:fill="FFFFFF"/>
        </w:rPr>
      </w:pPr>
      <w:r>
        <w:rPr>
          <w:rFonts w:ascii="YS Text" w:hAnsi="YS Text"/>
          <w:color w:val="000000"/>
          <w:sz w:val="23"/>
          <w:szCs w:val="23"/>
          <w:shd w:val="clear" w:color="auto" w:fill="FFFFFF"/>
        </w:rPr>
        <w:t>Проведение литературных игр;</w:t>
      </w:r>
    </w:p>
    <w:p w:rsidR="002A7B5B" w:rsidRDefault="002A7B5B" w:rsidP="002A7B5B">
      <w:pPr>
        <w:pStyle w:val="a3"/>
        <w:numPr>
          <w:ilvl w:val="0"/>
          <w:numId w:val="3"/>
        </w:numPr>
        <w:rPr>
          <w:rFonts w:ascii="YS Text" w:hAnsi="YS Text"/>
          <w:color w:val="000000"/>
          <w:sz w:val="23"/>
          <w:szCs w:val="23"/>
          <w:shd w:val="clear" w:color="auto" w:fill="FFFFFF"/>
        </w:rPr>
      </w:pPr>
      <w:r>
        <w:rPr>
          <w:rFonts w:ascii="YS Text" w:hAnsi="YS Text"/>
          <w:color w:val="000000"/>
          <w:sz w:val="23"/>
          <w:szCs w:val="23"/>
          <w:shd w:val="clear" w:color="auto" w:fill="FFFFFF"/>
        </w:rPr>
        <w:t>Библиотечные и информационные часы;</w:t>
      </w:r>
    </w:p>
    <w:p w:rsidR="00977EDC" w:rsidRPr="00027B44" w:rsidRDefault="002A7B5B" w:rsidP="00DB700B">
      <w:pPr>
        <w:pStyle w:val="a3"/>
        <w:numPr>
          <w:ilvl w:val="0"/>
          <w:numId w:val="3"/>
        </w:numPr>
        <w:rPr>
          <w:rFonts w:ascii="YS Text" w:hAnsi="YS Text"/>
          <w:color w:val="000000"/>
          <w:sz w:val="23"/>
          <w:szCs w:val="23"/>
          <w:shd w:val="clear" w:color="auto" w:fill="FFFFFF"/>
        </w:rPr>
      </w:pPr>
      <w:r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Организация </w:t>
      </w:r>
      <w:r w:rsidR="00E45248">
        <w:rPr>
          <w:rFonts w:ascii="YS Text" w:hAnsi="YS Text"/>
          <w:color w:val="000000"/>
          <w:sz w:val="23"/>
          <w:szCs w:val="23"/>
          <w:shd w:val="clear" w:color="auto" w:fill="FFFFFF"/>
        </w:rPr>
        <w:t>энциклопедических часов.</w:t>
      </w:r>
    </w:p>
    <w:p w:rsidR="00AE772F" w:rsidRDefault="00B518C3" w:rsidP="00DB700B">
      <w:pPr>
        <w:rPr>
          <w:rFonts w:ascii="YS Text" w:hAnsi="YS Text"/>
          <w:color w:val="000000"/>
          <w:sz w:val="23"/>
          <w:szCs w:val="23"/>
          <w:shd w:val="clear" w:color="auto" w:fill="FFFFFF"/>
        </w:rPr>
      </w:pPr>
      <w:r>
        <w:rPr>
          <w:rFonts w:ascii="YS Text" w:hAnsi="YS Text"/>
          <w:noProof/>
          <w:color w:val="000000"/>
          <w:sz w:val="23"/>
          <w:szCs w:val="23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39370</wp:posOffset>
            </wp:positionV>
            <wp:extent cx="2305050" cy="2000250"/>
            <wp:effectExtent l="19050" t="0" r="0" b="0"/>
            <wp:wrapSquare wrapText="bothSides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4CC9"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              </w:t>
      </w:r>
      <w:r w:rsidR="006B76B1"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- </w:t>
      </w:r>
      <w:proofErr w:type="spellStart"/>
      <w:r w:rsidR="006B76B1" w:rsidRPr="006B76B1">
        <w:rPr>
          <w:rFonts w:ascii="YS Text" w:hAnsi="YS Text"/>
          <w:b/>
          <w:color w:val="000000"/>
          <w:sz w:val="23"/>
          <w:szCs w:val="23"/>
          <w:shd w:val="clear" w:color="auto" w:fill="FFFFFF"/>
        </w:rPr>
        <w:t>Войнова</w:t>
      </w:r>
      <w:proofErr w:type="spellEnd"/>
      <w:r w:rsidR="006B76B1" w:rsidRPr="006B76B1">
        <w:rPr>
          <w:rFonts w:ascii="YS Text" w:hAnsi="YS Text"/>
          <w:b/>
          <w:color w:val="000000"/>
          <w:sz w:val="23"/>
          <w:szCs w:val="23"/>
          <w:shd w:val="clear" w:color="auto" w:fill="FFFFFF"/>
        </w:rPr>
        <w:t xml:space="preserve"> Ирина Павловна</w:t>
      </w:r>
      <w:r>
        <w:rPr>
          <w:rFonts w:ascii="YS Text" w:hAnsi="YS Text"/>
          <w:b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YS Text" w:hAnsi="YS Text"/>
          <w:color w:val="000000"/>
          <w:sz w:val="23"/>
          <w:szCs w:val="23"/>
          <w:shd w:val="clear" w:color="auto" w:fill="FFFFFF"/>
        </w:rPr>
        <w:t>выступила</w:t>
      </w:r>
      <w:r w:rsidR="006B76B1"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 с сообщением, в котором затронула проблему </w:t>
      </w:r>
      <w:r w:rsidR="006B76B1">
        <w:rPr>
          <w:rFonts w:ascii="YS Text" w:hAnsi="YS Text" w:hint="eastAsia"/>
          <w:color w:val="000000"/>
          <w:sz w:val="23"/>
          <w:szCs w:val="23"/>
          <w:shd w:val="clear" w:color="auto" w:fill="FFFFFF"/>
        </w:rPr>
        <w:t>«</w:t>
      </w:r>
      <w:r w:rsidR="006B76B1">
        <w:rPr>
          <w:rFonts w:ascii="YS Text" w:hAnsi="YS Text"/>
          <w:color w:val="000000"/>
          <w:sz w:val="23"/>
          <w:szCs w:val="23"/>
          <w:shd w:val="clear" w:color="auto" w:fill="FFFFFF"/>
        </w:rPr>
        <w:t>трансформации читательских интересов приоритетов</w:t>
      </w:r>
      <w:r w:rsidR="006B76B1">
        <w:rPr>
          <w:rFonts w:ascii="YS Text" w:hAnsi="YS Text" w:hint="eastAsia"/>
          <w:color w:val="000000"/>
          <w:sz w:val="23"/>
          <w:szCs w:val="23"/>
          <w:shd w:val="clear" w:color="auto" w:fill="FFFFFF"/>
        </w:rPr>
        <w:t>»</w:t>
      </w:r>
      <w:r w:rsidR="006B76B1"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 и отношения к чтению у современной молодежи</w:t>
      </w:r>
      <w:r w:rsidR="006829CA">
        <w:rPr>
          <w:rFonts w:ascii="YS Text" w:hAnsi="YS Text"/>
          <w:color w:val="000000"/>
          <w:sz w:val="23"/>
          <w:szCs w:val="23"/>
          <w:shd w:val="clear" w:color="auto" w:fill="FFFFFF"/>
        </w:rPr>
        <w:t>.</w:t>
      </w:r>
      <w:r w:rsidR="006B76B1"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 </w:t>
      </w:r>
      <w:r w:rsidR="006829CA">
        <w:rPr>
          <w:rFonts w:ascii="YS Text" w:hAnsi="YS Text"/>
          <w:color w:val="000000"/>
          <w:sz w:val="23"/>
          <w:szCs w:val="23"/>
          <w:shd w:val="clear" w:color="auto" w:fill="FFFFFF"/>
        </w:rPr>
        <w:t>У</w:t>
      </w:r>
      <w:r w:rsidR="006B76B1"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помянула </w:t>
      </w:r>
      <w:r w:rsidR="00152623"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о главной задаче </w:t>
      </w:r>
      <w:r w:rsidR="006829CA">
        <w:rPr>
          <w:rFonts w:ascii="YS Text" w:hAnsi="YS Text" w:hint="eastAsia"/>
          <w:color w:val="000000"/>
          <w:sz w:val="23"/>
          <w:szCs w:val="23"/>
          <w:shd w:val="clear" w:color="auto" w:fill="FFFFFF"/>
        </w:rPr>
        <w:t>«</w:t>
      </w:r>
      <w:r w:rsidR="00152623">
        <w:rPr>
          <w:rFonts w:ascii="YS Text" w:hAnsi="YS Text"/>
          <w:color w:val="000000"/>
          <w:sz w:val="23"/>
          <w:szCs w:val="23"/>
          <w:shd w:val="clear" w:color="auto" w:fill="FFFFFF"/>
        </w:rPr>
        <w:t>Национальной программы поддержки и развития чтения</w:t>
      </w:r>
      <w:r w:rsidR="006829CA">
        <w:rPr>
          <w:rFonts w:ascii="YS Text" w:hAnsi="YS Text" w:hint="eastAsia"/>
          <w:color w:val="000000"/>
          <w:sz w:val="23"/>
          <w:szCs w:val="23"/>
          <w:shd w:val="clear" w:color="auto" w:fill="FFFFFF"/>
        </w:rPr>
        <w:t>»</w:t>
      </w:r>
      <w:r w:rsidR="00152623"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 (принятой Правительством РФ в 2007 году), звучит она следующим образом: </w:t>
      </w:r>
      <w:r w:rsidR="00152623">
        <w:rPr>
          <w:rFonts w:ascii="YS Text" w:hAnsi="YS Text" w:hint="eastAsia"/>
          <w:color w:val="000000"/>
          <w:sz w:val="23"/>
          <w:szCs w:val="23"/>
          <w:shd w:val="clear" w:color="auto" w:fill="FFFFFF"/>
        </w:rPr>
        <w:t>«</w:t>
      </w:r>
      <w:r w:rsidR="00152623"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Вызвать у подрастающего поколения интерес к чтению и вернуть в ранг активных читателей </w:t>
      </w:r>
      <w:r w:rsidR="001A2712">
        <w:rPr>
          <w:rFonts w:ascii="YS Text" w:hAnsi="YS Text"/>
          <w:color w:val="000000"/>
          <w:sz w:val="23"/>
          <w:szCs w:val="23"/>
          <w:shd w:val="clear" w:color="auto" w:fill="FFFFFF"/>
        </w:rPr>
        <w:t>многочисленные группы сравнительно образованных работающих россиян, которые определяют настоящее России</w:t>
      </w:r>
      <w:r w:rsidR="001A2712">
        <w:rPr>
          <w:rFonts w:ascii="YS Text" w:hAnsi="YS Text" w:hint="eastAsia"/>
          <w:color w:val="000000"/>
          <w:sz w:val="23"/>
          <w:szCs w:val="23"/>
          <w:shd w:val="clear" w:color="auto" w:fill="FFFFFF"/>
        </w:rPr>
        <w:t>»</w:t>
      </w:r>
      <w:r w:rsidR="006829CA">
        <w:rPr>
          <w:rFonts w:ascii="YS Text" w:hAnsi="YS Text"/>
          <w:color w:val="000000"/>
          <w:sz w:val="23"/>
          <w:szCs w:val="23"/>
          <w:shd w:val="clear" w:color="auto" w:fill="FFFFFF"/>
        </w:rPr>
        <w:t>.</w:t>
      </w:r>
    </w:p>
    <w:p w:rsidR="00921566" w:rsidRDefault="000D0812" w:rsidP="00921566">
      <w:pPr>
        <w:rPr>
          <w:rFonts w:ascii="YS Text" w:hAnsi="YS Text"/>
          <w:color w:val="000000"/>
          <w:sz w:val="23"/>
          <w:szCs w:val="23"/>
          <w:shd w:val="clear" w:color="auto" w:fill="FFFFFF"/>
        </w:rPr>
      </w:pPr>
      <w:r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                 </w:t>
      </w:r>
      <w:r w:rsidR="001C585B">
        <w:rPr>
          <w:rFonts w:ascii="YS Text" w:hAnsi="YS Text"/>
          <w:color w:val="000000"/>
          <w:sz w:val="23"/>
          <w:szCs w:val="23"/>
          <w:shd w:val="clear" w:color="auto" w:fill="FFFFFF"/>
        </w:rPr>
        <w:t>Так</w:t>
      </w:r>
      <w:r w:rsidR="008A2429"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же, </w:t>
      </w:r>
      <w:r w:rsidR="008A2429" w:rsidRPr="008A2429">
        <w:rPr>
          <w:rFonts w:ascii="YS Text" w:hAnsi="YS Text"/>
          <w:b/>
          <w:color w:val="000000"/>
          <w:sz w:val="23"/>
          <w:szCs w:val="23"/>
          <w:shd w:val="clear" w:color="auto" w:fill="FFFFFF"/>
        </w:rPr>
        <w:t>Ирина Павловна</w:t>
      </w:r>
      <w:r w:rsidR="008A2429"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 поделилась личным опытом, а именно методами и приемами</w:t>
      </w:r>
      <w:r w:rsidR="00B956A4">
        <w:rPr>
          <w:rFonts w:ascii="YS Text" w:hAnsi="YS Text"/>
          <w:color w:val="000000"/>
          <w:sz w:val="23"/>
          <w:szCs w:val="23"/>
          <w:shd w:val="clear" w:color="auto" w:fill="FFFFFF"/>
        </w:rPr>
        <w:t>, которые способствуют привлечению школьников к чтению.</w:t>
      </w:r>
    </w:p>
    <w:p w:rsidR="00C94843" w:rsidRPr="008A71C3" w:rsidRDefault="00C94843" w:rsidP="00921566">
      <w:pPr>
        <w:rPr>
          <w:rFonts w:ascii="YS Text" w:hAnsi="YS Text"/>
          <w:color w:val="000000"/>
          <w:sz w:val="23"/>
          <w:szCs w:val="23"/>
          <w:shd w:val="clear" w:color="auto" w:fill="FFFFFF"/>
        </w:rPr>
      </w:pPr>
      <w:r w:rsidRPr="00C94843">
        <w:rPr>
          <w:rFonts w:ascii="YS Text" w:hAnsi="YS Text"/>
          <w:b/>
          <w:color w:val="000000"/>
          <w:sz w:val="23"/>
          <w:szCs w:val="23"/>
          <w:u w:val="single"/>
          <w:shd w:val="clear" w:color="auto" w:fill="FFFFFF"/>
        </w:rPr>
        <w:t>Постановили:</w:t>
      </w:r>
      <w:r>
        <w:rPr>
          <w:rFonts w:ascii="YS Text" w:hAnsi="YS Text"/>
          <w:b/>
          <w:color w:val="000000"/>
          <w:sz w:val="23"/>
          <w:szCs w:val="23"/>
          <w:u w:val="single"/>
          <w:shd w:val="clear" w:color="auto" w:fill="FFFFFF"/>
        </w:rPr>
        <w:t xml:space="preserve"> </w:t>
      </w:r>
      <w:r w:rsidR="008A71C3">
        <w:rPr>
          <w:rFonts w:ascii="YS Text" w:hAnsi="YS Text"/>
          <w:color w:val="000000"/>
          <w:sz w:val="23"/>
          <w:szCs w:val="23"/>
          <w:shd w:val="clear" w:color="auto" w:fill="FFFFFF"/>
        </w:rPr>
        <w:t>Принять к сведению методики по привлечению молодежи к чтению и использовать в работе с детьми.</w:t>
      </w:r>
      <w:r w:rsidR="00B55C8F"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 Активно использовать в процессе обучения школьную газету, которая размещается на сайте школы-интерната. </w:t>
      </w:r>
    </w:p>
    <w:p w:rsidR="00921566" w:rsidRPr="00921566" w:rsidRDefault="00806D10" w:rsidP="00806D10">
      <w:pPr>
        <w:jc w:val="center"/>
        <w:rPr>
          <w:rFonts w:ascii="YS Text" w:hAnsi="YS Text"/>
          <w:color w:val="000000"/>
          <w:sz w:val="23"/>
          <w:szCs w:val="23"/>
          <w:shd w:val="clear" w:color="auto" w:fill="FFFFFF"/>
        </w:rPr>
      </w:pPr>
      <w:r>
        <w:rPr>
          <w:rFonts w:ascii="YS Text" w:hAnsi="YS Text"/>
          <w:b/>
          <w:noProof/>
          <w:color w:val="000000"/>
          <w:sz w:val="23"/>
          <w:szCs w:val="23"/>
          <w:u w:val="singl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641985</wp:posOffset>
            </wp:positionV>
            <wp:extent cx="2305050" cy="2219325"/>
            <wp:effectExtent l="19050" t="0" r="0" b="0"/>
            <wp:wrapSquare wrapText="bothSides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264D" w:rsidRPr="0027264D">
        <w:rPr>
          <w:rFonts w:ascii="YS Text" w:hAnsi="YS Text"/>
          <w:b/>
          <w:color w:val="000000"/>
          <w:sz w:val="23"/>
          <w:szCs w:val="23"/>
          <w:u w:val="single"/>
          <w:shd w:val="clear" w:color="auto" w:fill="FFFFFF"/>
        </w:rPr>
        <w:t xml:space="preserve">По второму вопросу: </w:t>
      </w:r>
      <w:r w:rsidR="0027264D" w:rsidRPr="0027264D">
        <w:rPr>
          <w:rFonts w:ascii="YS Text" w:hAnsi="YS Text" w:hint="eastAsia"/>
          <w:b/>
          <w:color w:val="000000"/>
          <w:sz w:val="23"/>
          <w:szCs w:val="23"/>
          <w:u w:val="single"/>
          <w:shd w:val="clear" w:color="auto" w:fill="FFFFFF"/>
        </w:rPr>
        <w:t>«</w:t>
      </w:r>
      <w:r w:rsidR="0027264D" w:rsidRPr="0027264D">
        <w:rPr>
          <w:rFonts w:ascii="YS Text" w:hAnsi="YS Text"/>
          <w:b/>
          <w:color w:val="000000"/>
          <w:sz w:val="23"/>
          <w:szCs w:val="23"/>
          <w:u w:val="single"/>
          <w:shd w:val="clear" w:color="auto" w:fill="FFFFFF"/>
        </w:rPr>
        <w:t xml:space="preserve">Итоги </w:t>
      </w:r>
      <w:r w:rsidR="0027264D" w:rsidRPr="0027264D">
        <w:rPr>
          <w:rFonts w:ascii="YS Text" w:hAnsi="YS Text"/>
          <w:b/>
          <w:color w:val="000000"/>
          <w:sz w:val="23"/>
          <w:szCs w:val="23"/>
          <w:u w:val="single"/>
          <w:shd w:val="clear" w:color="auto" w:fill="FFFFFF"/>
          <w:lang w:val="en-US"/>
        </w:rPr>
        <w:t>II</w:t>
      </w:r>
      <w:r w:rsidR="0027264D" w:rsidRPr="0027264D">
        <w:rPr>
          <w:rFonts w:ascii="YS Text" w:hAnsi="YS Text"/>
          <w:b/>
          <w:color w:val="000000"/>
          <w:sz w:val="23"/>
          <w:szCs w:val="23"/>
          <w:u w:val="single"/>
          <w:shd w:val="clear" w:color="auto" w:fill="FFFFFF"/>
        </w:rPr>
        <w:t xml:space="preserve"> четверти</w:t>
      </w:r>
      <w:r w:rsidR="0027264D" w:rsidRPr="0027264D">
        <w:rPr>
          <w:rFonts w:ascii="YS Text" w:hAnsi="YS Text" w:hint="eastAsia"/>
          <w:b/>
          <w:color w:val="000000"/>
          <w:sz w:val="23"/>
          <w:szCs w:val="23"/>
          <w:u w:val="single"/>
          <w:shd w:val="clear" w:color="auto" w:fill="FFFFFF"/>
        </w:rPr>
        <w:t>»</w:t>
      </w:r>
      <w:r w:rsidR="0027264D">
        <w:rPr>
          <w:rFonts w:ascii="YS Text" w:hAnsi="YS Text"/>
          <w:b/>
          <w:color w:val="000000"/>
          <w:sz w:val="23"/>
          <w:szCs w:val="23"/>
          <w:u w:val="single"/>
          <w:shd w:val="clear" w:color="auto" w:fill="FFFFFF"/>
        </w:rPr>
        <w:t xml:space="preserve"> выступил заместитель директора по УВР Поляничко Алексей Николаевич:</w:t>
      </w:r>
    </w:p>
    <w:p w:rsidR="00806D10" w:rsidRPr="00806D10" w:rsidRDefault="00AA1503" w:rsidP="001C585B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</w:rPr>
      </w:pPr>
      <w:r>
        <w:rPr>
          <w:rFonts w:ascii="YS Text" w:eastAsia="Times New Roman" w:hAnsi="YS Text" w:cs="Times New Roman"/>
          <w:b/>
          <w:color w:val="000000"/>
          <w:sz w:val="23"/>
          <w:szCs w:val="23"/>
        </w:rPr>
        <w:t xml:space="preserve">           </w:t>
      </w:r>
      <w:r w:rsidR="00806D10" w:rsidRPr="00806D10">
        <w:rPr>
          <w:rFonts w:ascii="YS Text" w:eastAsia="Times New Roman" w:hAnsi="YS Text" w:cs="Times New Roman"/>
          <w:b/>
          <w:color w:val="000000"/>
          <w:sz w:val="23"/>
          <w:szCs w:val="23"/>
        </w:rPr>
        <w:t>Алексей Николаевич</w:t>
      </w:r>
      <w:r w:rsidR="00806D10">
        <w:rPr>
          <w:rFonts w:ascii="YS Text" w:eastAsia="Times New Roman" w:hAnsi="YS Text" w:cs="Times New Roman"/>
          <w:color w:val="000000"/>
          <w:sz w:val="23"/>
          <w:szCs w:val="23"/>
        </w:rPr>
        <w:t xml:space="preserve"> проанализировал степень </w:t>
      </w:r>
      <w:proofErr w:type="spellStart"/>
      <w:r w:rsidR="00806D10" w:rsidRPr="00806D10">
        <w:rPr>
          <w:rFonts w:ascii="YS Text" w:eastAsia="Times New Roman" w:hAnsi="YS Text" w:cs="Times New Roman"/>
          <w:color w:val="000000"/>
          <w:sz w:val="23"/>
          <w:szCs w:val="23"/>
        </w:rPr>
        <w:t>обученности</w:t>
      </w:r>
      <w:proofErr w:type="spellEnd"/>
      <w:r w:rsidR="00806D10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="00E1351C">
        <w:rPr>
          <w:rFonts w:ascii="YS Text" w:eastAsia="Times New Roman" w:hAnsi="YS Text" w:cs="Times New Roman"/>
          <w:color w:val="000000"/>
          <w:sz w:val="23"/>
          <w:szCs w:val="23"/>
        </w:rPr>
        <w:t>детей</w:t>
      </w:r>
      <w:r w:rsidR="00806D10" w:rsidRPr="00806D10">
        <w:rPr>
          <w:rFonts w:ascii="YS Text" w:eastAsia="Times New Roman" w:hAnsi="YS Text" w:cs="Times New Roman"/>
          <w:color w:val="000000"/>
          <w:sz w:val="23"/>
          <w:szCs w:val="23"/>
        </w:rPr>
        <w:t>, качество</w:t>
      </w:r>
    </w:p>
    <w:p w:rsidR="00806D10" w:rsidRPr="00806D10" w:rsidRDefault="00806D10" w:rsidP="001C585B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</w:rPr>
      </w:pPr>
      <w:r w:rsidRPr="00806D10">
        <w:rPr>
          <w:rFonts w:ascii="YS Text" w:eastAsia="Times New Roman" w:hAnsi="YS Text" w:cs="Times New Roman"/>
          <w:color w:val="000000"/>
          <w:sz w:val="23"/>
          <w:szCs w:val="23"/>
        </w:rPr>
        <w:t>успеваемост</w:t>
      </w:r>
      <w:r>
        <w:rPr>
          <w:rFonts w:ascii="YS Text" w:eastAsia="Times New Roman" w:hAnsi="YS Text" w:cs="Times New Roman"/>
          <w:color w:val="000000"/>
          <w:sz w:val="23"/>
          <w:szCs w:val="23"/>
        </w:rPr>
        <w:t>и</w:t>
      </w:r>
      <w:r w:rsidRPr="00806D10">
        <w:rPr>
          <w:rFonts w:ascii="YS Text" w:eastAsia="Times New Roman" w:hAnsi="YS Text" w:cs="Times New Roman"/>
          <w:color w:val="000000"/>
          <w:sz w:val="23"/>
          <w:szCs w:val="23"/>
        </w:rPr>
        <w:t xml:space="preserve"> в процентном со</w:t>
      </w:r>
      <w:r w:rsidR="00E1351C">
        <w:rPr>
          <w:rFonts w:ascii="YS Text" w:eastAsia="Times New Roman" w:hAnsi="YS Text" w:cs="Times New Roman"/>
          <w:color w:val="000000"/>
          <w:sz w:val="23"/>
          <w:szCs w:val="23"/>
        </w:rPr>
        <w:t>отношении</w:t>
      </w:r>
    </w:p>
    <w:p w:rsidR="00806D10" w:rsidRPr="00806D10" w:rsidRDefault="00806D10" w:rsidP="001C585B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</w:rPr>
      </w:pPr>
      <w:r w:rsidRPr="00806D10">
        <w:rPr>
          <w:rFonts w:ascii="YS Text" w:eastAsia="Times New Roman" w:hAnsi="YS Text" w:cs="Times New Roman"/>
          <w:color w:val="000000"/>
          <w:sz w:val="23"/>
          <w:szCs w:val="23"/>
        </w:rPr>
        <w:t>по сравнению с прошлым годом.</w:t>
      </w:r>
    </w:p>
    <w:p w:rsidR="00806D10" w:rsidRPr="00806D10" w:rsidRDefault="00E1351C" w:rsidP="001C585B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</w:rPr>
      </w:pP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           </w:t>
      </w:r>
      <w:r w:rsidR="00806D10" w:rsidRPr="00806D10">
        <w:rPr>
          <w:rFonts w:ascii="YS Text" w:eastAsia="Times New Roman" w:hAnsi="YS Text" w:cs="Times New Roman"/>
          <w:color w:val="000000"/>
          <w:sz w:val="23"/>
          <w:szCs w:val="23"/>
        </w:rPr>
        <w:t xml:space="preserve">Были озвучены фамилии детей, </w:t>
      </w:r>
    </w:p>
    <w:p w:rsidR="00806D10" w:rsidRPr="00806D10" w:rsidRDefault="00806D10" w:rsidP="001C585B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</w:rPr>
      </w:pPr>
      <w:r w:rsidRPr="00806D10">
        <w:rPr>
          <w:rFonts w:ascii="YS Text" w:eastAsia="Times New Roman" w:hAnsi="YS Text" w:cs="Times New Roman"/>
          <w:color w:val="000000"/>
          <w:sz w:val="23"/>
          <w:szCs w:val="23"/>
        </w:rPr>
        <w:t>достойны</w:t>
      </w:r>
      <w:r w:rsidR="003E4728">
        <w:rPr>
          <w:rFonts w:ascii="YS Text" w:eastAsia="Times New Roman" w:hAnsi="YS Text" w:cs="Times New Roman"/>
          <w:color w:val="000000"/>
          <w:sz w:val="23"/>
          <w:szCs w:val="23"/>
        </w:rPr>
        <w:t>х</w:t>
      </w:r>
      <w:r w:rsidRPr="00806D10">
        <w:rPr>
          <w:rFonts w:ascii="YS Text" w:eastAsia="Times New Roman" w:hAnsi="YS Text" w:cs="Times New Roman"/>
          <w:color w:val="000000"/>
          <w:sz w:val="23"/>
          <w:szCs w:val="23"/>
        </w:rPr>
        <w:t xml:space="preserve"> поощрения.</w:t>
      </w:r>
    </w:p>
    <w:p w:rsidR="00806D10" w:rsidRPr="00806D10" w:rsidRDefault="00E1351C" w:rsidP="001C585B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</w:rPr>
      </w:pP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           Так же, был приведен</w:t>
      </w:r>
      <w:r w:rsidR="00806D10" w:rsidRPr="00806D10">
        <w:rPr>
          <w:rFonts w:ascii="YS Text" w:eastAsia="Times New Roman" w:hAnsi="YS Text" w:cs="Times New Roman"/>
          <w:color w:val="000000"/>
          <w:sz w:val="23"/>
          <w:szCs w:val="23"/>
        </w:rPr>
        <w:t xml:space="preserve"> сравнительный анализ пропусков</w:t>
      </w: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="00806D10" w:rsidRPr="00806D10">
        <w:rPr>
          <w:rFonts w:ascii="YS Text" w:eastAsia="Times New Roman" w:hAnsi="YS Text" w:cs="Times New Roman"/>
          <w:color w:val="000000"/>
          <w:sz w:val="23"/>
          <w:szCs w:val="23"/>
        </w:rPr>
        <w:t>уроков по болезни, неуважительной</w:t>
      </w:r>
    </w:p>
    <w:p w:rsidR="00806D10" w:rsidRPr="00806D10" w:rsidRDefault="000B1B04" w:rsidP="001C585B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</w:rPr>
      </w:pPr>
      <w:r>
        <w:rPr>
          <w:rFonts w:ascii="YS Text" w:eastAsia="Times New Roman" w:hAnsi="YS Text" w:cs="Times New Roman"/>
          <w:color w:val="000000"/>
          <w:sz w:val="23"/>
          <w:szCs w:val="23"/>
        </w:rPr>
        <w:t>п</w:t>
      </w:r>
      <w:r w:rsidR="00E1351C">
        <w:rPr>
          <w:rFonts w:ascii="YS Text" w:eastAsia="Times New Roman" w:hAnsi="YS Text" w:cs="Times New Roman"/>
          <w:color w:val="000000"/>
          <w:sz w:val="23"/>
          <w:szCs w:val="23"/>
        </w:rPr>
        <w:t xml:space="preserve">ричине, сравнительно с итогами </w:t>
      </w:r>
      <w:r w:rsidR="00E1351C">
        <w:rPr>
          <w:rFonts w:ascii="YS Text" w:eastAsia="Times New Roman" w:hAnsi="YS Text" w:cs="Times New Roman"/>
          <w:color w:val="000000"/>
          <w:sz w:val="23"/>
          <w:szCs w:val="23"/>
          <w:lang w:val="en-US"/>
        </w:rPr>
        <w:t>II</w:t>
      </w:r>
      <w:r w:rsidR="00E1351C">
        <w:rPr>
          <w:rFonts w:ascii="YS Text" w:eastAsia="Times New Roman" w:hAnsi="YS Text" w:cs="Times New Roman"/>
          <w:color w:val="000000"/>
          <w:sz w:val="23"/>
          <w:szCs w:val="23"/>
        </w:rPr>
        <w:t xml:space="preserve"> четверти </w:t>
      </w:r>
      <w:r w:rsidR="00806D10" w:rsidRPr="00806D10">
        <w:rPr>
          <w:rFonts w:ascii="YS Text" w:eastAsia="Times New Roman" w:hAnsi="YS Text" w:cs="Times New Roman"/>
          <w:color w:val="000000"/>
          <w:sz w:val="23"/>
          <w:szCs w:val="23"/>
        </w:rPr>
        <w:t>прошлого года.</w:t>
      </w:r>
      <w:r w:rsidR="00FE37A0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="00312E20">
        <w:rPr>
          <w:rFonts w:ascii="YS Text" w:eastAsia="Times New Roman" w:hAnsi="YS Text" w:cs="Times New Roman"/>
          <w:color w:val="000000"/>
          <w:sz w:val="23"/>
          <w:szCs w:val="23"/>
        </w:rPr>
        <w:t>В динамике отмечено</w:t>
      </w:r>
      <w:r w:rsidR="00FE37A0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="00312E20">
        <w:rPr>
          <w:rFonts w:ascii="YS Text" w:eastAsia="Times New Roman" w:hAnsi="YS Text" w:cs="Times New Roman"/>
          <w:color w:val="000000"/>
          <w:sz w:val="23"/>
          <w:szCs w:val="23"/>
        </w:rPr>
        <w:t>значительное снижение пропусков занятий.</w:t>
      </w:r>
    </w:p>
    <w:p w:rsidR="00806D10" w:rsidRPr="00806D10" w:rsidRDefault="00E1351C" w:rsidP="001C585B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</w:rPr>
      </w:pP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            </w:t>
      </w:r>
      <w:r w:rsidR="00806D10" w:rsidRPr="00806D10">
        <w:rPr>
          <w:rFonts w:ascii="YS Text" w:eastAsia="Times New Roman" w:hAnsi="YS Text" w:cs="Times New Roman"/>
          <w:color w:val="000000"/>
          <w:sz w:val="23"/>
          <w:szCs w:val="23"/>
        </w:rPr>
        <w:t>В конце выступления Алексей</w:t>
      </w:r>
    </w:p>
    <w:p w:rsidR="00806D10" w:rsidRPr="00806D10" w:rsidRDefault="00806D10" w:rsidP="001C585B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</w:rPr>
      </w:pPr>
      <w:r w:rsidRPr="00806D10">
        <w:rPr>
          <w:rFonts w:ascii="YS Text" w:eastAsia="Times New Roman" w:hAnsi="YS Text" w:cs="Times New Roman"/>
          <w:color w:val="000000"/>
          <w:sz w:val="23"/>
          <w:szCs w:val="23"/>
        </w:rPr>
        <w:t>Николаевич подвёл итог работы педагогов</w:t>
      </w:r>
    </w:p>
    <w:p w:rsidR="00806D10" w:rsidRDefault="00806D10" w:rsidP="001C585B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</w:rPr>
      </w:pPr>
      <w:r w:rsidRPr="00806D10">
        <w:rPr>
          <w:rFonts w:ascii="YS Text" w:eastAsia="Times New Roman" w:hAnsi="YS Text" w:cs="Times New Roman"/>
          <w:color w:val="000000"/>
          <w:sz w:val="23"/>
          <w:szCs w:val="23"/>
        </w:rPr>
        <w:t>за четверть.</w:t>
      </w:r>
    </w:p>
    <w:p w:rsidR="00C94843" w:rsidRPr="00C94843" w:rsidRDefault="00C94843" w:rsidP="001C585B">
      <w:pPr>
        <w:shd w:val="clear" w:color="auto" w:fill="FFFFFF"/>
        <w:jc w:val="both"/>
        <w:rPr>
          <w:rFonts w:ascii="YS Text" w:eastAsia="Times New Roman" w:hAnsi="YS Text" w:cs="Times New Roman"/>
          <w:color w:val="000000"/>
          <w:sz w:val="23"/>
          <w:szCs w:val="23"/>
        </w:rPr>
      </w:pPr>
      <w:r>
        <w:rPr>
          <w:rFonts w:ascii="YS Text" w:eastAsia="Times New Roman" w:hAnsi="YS Text" w:cs="Times New Roman"/>
          <w:b/>
          <w:color w:val="000000"/>
          <w:sz w:val="23"/>
          <w:szCs w:val="23"/>
          <w:u w:val="single"/>
        </w:rPr>
        <w:t xml:space="preserve">Постановили: </w:t>
      </w:r>
      <w:r w:rsidRPr="00C94843">
        <w:rPr>
          <w:rFonts w:ascii="YS Text" w:eastAsia="Times New Roman" w:hAnsi="YS Text" w:cs="Times New Roman"/>
          <w:color w:val="000000"/>
          <w:sz w:val="23"/>
          <w:szCs w:val="23"/>
        </w:rPr>
        <w:t>Анализ</w:t>
      </w: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Pr="00C94843">
        <w:rPr>
          <w:rFonts w:ascii="YS Text" w:eastAsia="Times New Roman" w:hAnsi="YS Text" w:cs="Times New Roman"/>
          <w:color w:val="000000"/>
          <w:sz w:val="23"/>
          <w:szCs w:val="23"/>
        </w:rPr>
        <w:t>результатов</w:t>
      </w: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proofErr w:type="gramStart"/>
      <w:r w:rsidRPr="00C94843">
        <w:rPr>
          <w:rFonts w:ascii="YS Text" w:eastAsia="Times New Roman" w:hAnsi="YS Text" w:cs="Times New Roman"/>
          <w:color w:val="000000"/>
          <w:sz w:val="23"/>
          <w:szCs w:val="23"/>
        </w:rPr>
        <w:t>обучения по итогам</w:t>
      </w:r>
      <w:proofErr w:type="gramEnd"/>
      <w:r w:rsidRPr="00C94843">
        <w:rPr>
          <w:rFonts w:ascii="YS Text" w:eastAsia="Times New Roman" w:hAnsi="YS Text" w:cs="Times New Roman"/>
          <w:color w:val="000000"/>
          <w:sz w:val="23"/>
          <w:szCs w:val="23"/>
        </w:rPr>
        <w:t xml:space="preserve"> I</w:t>
      </w:r>
      <w:r>
        <w:rPr>
          <w:rFonts w:ascii="YS Text" w:eastAsia="Times New Roman" w:hAnsi="YS Text" w:cs="Times New Roman"/>
          <w:color w:val="000000"/>
          <w:sz w:val="23"/>
          <w:szCs w:val="23"/>
          <w:lang w:val="en-US"/>
        </w:rPr>
        <w:t>I</w:t>
      </w:r>
      <w:r w:rsidRPr="00C94843">
        <w:rPr>
          <w:rFonts w:ascii="YS Text" w:eastAsia="Times New Roman" w:hAnsi="YS Text" w:cs="Times New Roman"/>
          <w:color w:val="000000"/>
          <w:sz w:val="23"/>
          <w:szCs w:val="23"/>
        </w:rPr>
        <w:t xml:space="preserve"> четверти 2021-2022 года принять к сведению. Педагогам продолжить работу и выйти на более высокий уровень успеваемости учащихся.</w:t>
      </w:r>
    </w:p>
    <w:p w:rsidR="00C94843" w:rsidRDefault="00C94843" w:rsidP="00AE13F0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b/>
          <w:color w:val="000000"/>
          <w:sz w:val="23"/>
          <w:szCs w:val="23"/>
          <w:u w:val="single"/>
        </w:rPr>
      </w:pPr>
    </w:p>
    <w:p w:rsidR="007F0B49" w:rsidRDefault="00D2323F" w:rsidP="00D2323F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b/>
          <w:color w:val="000000"/>
          <w:sz w:val="23"/>
          <w:szCs w:val="23"/>
          <w:u w:val="single"/>
        </w:rPr>
      </w:pPr>
      <w:r w:rsidRPr="00D2323F">
        <w:rPr>
          <w:rFonts w:ascii="YS Text" w:eastAsia="Times New Roman" w:hAnsi="YS Text" w:cs="Times New Roman"/>
          <w:b/>
          <w:color w:val="000000"/>
          <w:sz w:val="23"/>
          <w:szCs w:val="23"/>
          <w:u w:val="single"/>
        </w:rPr>
        <w:t xml:space="preserve">По третьему вопросу: </w:t>
      </w:r>
      <w:r w:rsidRPr="00D2323F">
        <w:rPr>
          <w:rFonts w:ascii="YS Text" w:eastAsia="Times New Roman" w:hAnsi="YS Text" w:cs="Times New Roman" w:hint="eastAsia"/>
          <w:b/>
          <w:color w:val="000000"/>
          <w:sz w:val="23"/>
          <w:szCs w:val="23"/>
          <w:u w:val="single"/>
        </w:rPr>
        <w:t>«</w:t>
      </w:r>
      <w:r w:rsidRPr="00D2323F">
        <w:rPr>
          <w:rFonts w:ascii="YS Text" w:eastAsia="Times New Roman" w:hAnsi="YS Text" w:cs="Times New Roman"/>
          <w:b/>
          <w:color w:val="000000"/>
          <w:sz w:val="23"/>
          <w:szCs w:val="23"/>
          <w:u w:val="single"/>
        </w:rPr>
        <w:t>Утверждение графика отпусков работников образовательного учреждения на 2022 год</w:t>
      </w:r>
      <w:r w:rsidRPr="00D2323F">
        <w:rPr>
          <w:rFonts w:ascii="YS Text" w:eastAsia="Times New Roman" w:hAnsi="YS Text" w:cs="Times New Roman" w:hint="eastAsia"/>
          <w:b/>
          <w:color w:val="000000"/>
          <w:sz w:val="23"/>
          <w:szCs w:val="23"/>
          <w:u w:val="single"/>
        </w:rPr>
        <w:t>»</w:t>
      </w:r>
      <w:r w:rsidRPr="00D2323F">
        <w:rPr>
          <w:rFonts w:ascii="YS Text" w:eastAsia="Times New Roman" w:hAnsi="YS Text" w:cs="Times New Roman"/>
          <w:b/>
          <w:color w:val="000000"/>
          <w:sz w:val="23"/>
          <w:szCs w:val="23"/>
          <w:u w:val="single"/>
        </w:rPr>
        <w:t xml:space="preserve"> выступила директор школы-интерната Грачева Евгения Васильевна:</w:t>
      </w:r>
    </w:p>
    <w:p w:rsidR="00E3091B" w:rsidRPr="00806D10" w:rsidRDefault="00E3091B" w:rsidP="00D2323F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b/>
          <w:color w:val="000000"/>
          <w:sz w:val="23"/>
          <w:szCs w:val="23"/>
          <w:u w:val="single"/>
        </w:rPr>
      </w:pPr>
    </w:p>
    <w:p w:rsidR="00E3091B" w:rsidRDefault="00E3091B" w:rsidP="001C585B">
      <w:pPr>
        <w:rPr>
          <w:rFonts w:ascii="YS Text" w:hAnsi="YS Text"/>
          <w:color w:val="000000"/>
          <w:sz w:val="23"/>
          <w:szCs w:val="23"/>
          <w:shd w:val="clear" w:color="auto" w:fill="FFFFFF"/>
        </w:rPr>
      </w:pPr>
      <w:r>
        <w:rPr>
          <w:rFonts w:ascii="YS Text" w:hAnsi="YS Text"/>
          <w:noProof/>
          <w:color w:val="000000"/>
          <w:sz w:val="23"/>
          <w:szCs w:val="23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43180</wp:posOffset>
            </wp:positionV>
            <wp:extent cx="2324100" cy="1840230"/>
            <wp:effectExtent l="19050" t="0" r="0" b="0"/>
            <wp:wrapSquare wrapText="bothSides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4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           </w:t>
      </w:r>
      <w:r w:rsidR="001C585B">
        <w:rPr>
          <w:rFonts w:ascii="YS Text" w:hAnsi="YS Text"/>
          <w:color w:val="000000"/>
          <w:sz w:val="23"/>
          <w:szCs w:val="23"/>
          <w:shd w:val="clear" w:color="auto" w:fill="FFFFFF"/>
        </w:rPr>
        <w:t>Был рассмотрен вопрос предоставления ежегодных оплачиваемых отпусков работников школы-интерната на 2022 год.</w:t>
      </w:r>
      <w:r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 </w:t>
      </w:r>
    </w:p>
    <w:p w:rsidR="001C585B" w:rsidRDefault="001C585B" w:rsidP="001C585B">
      <w:pPr>
        <w:rPr>
          <w:rFonts w:ascii="YS Text" w:hAnsi="YS Text"/>
          <w:color w:val="000000"/>
          <w:sz w:val="23"/>
          <w:szCs w:val="23"/>
          <w:shd w:val="clear" w:color="auto" w:fill="FFFFFF"/>
        </w:rPr>
      </w:pPr>
    </w:p>
    <w:p w:rsidR="001C585B" w:rsidRDefault="001C585B" w:rsidP="001C585B">
      <w:pPr>
        <w:rPr>
          <w:rFonts w:ascii="YS Text" w:hAnsi="YS Text"/>
          <w:color w:val="000000"/>
          <w:sz w:val="23"/>
          <w:szCs w:val="23"/>
          <w:shd w:val="clear" w:color="auto" w:fill="FFFFFF"/>
        </w:rPr>
      </w:pPr>
    </w:p>
    <w:p w:rsidR="001C585B" w:rsidRDefault="001C585B">
      <w:pPr>
        <w:rPr>
          <w:rFonts w:ascii="YS Text" w:hAnsi="YS Text"/>
          <w:color w:val="000000"/>
          <w:sz w:val="23"/>
          <w:szCs w:val="23"/>
          <w:shd w:val="clear" w:color="auto" w:fill="FFFFFF"/>
        </w:rPr>
      </w:pPr>
    </w:p>
    <w:p w:rsidR="00AE13F0" w:rsidRPr="001C585B" w:rsidRDefault="00304980">
      <w:pPr>
        <w:rPr>
          <w:rFonts w:ascii="YS Text" w:hAnsi="YS Text"/>
          <w:color w:val="000000"/>
          <w:sz w:val="23"/>
          <w:szCs w:val="23"/>
          <w:shd w:val="clear" w:color="auto" w:fill="FFFFFF"/>
        </w:rPr>
      </w:pPr>
      <w:r>
        <w:rPr>
          <w:rFonts w:ascii="YS Text" w:hAnsi="YS Text"/>
          <w:b/>
          <w:noProof/>
          <w:color w:val="000000"/>
          <w:sz w:val="23"/>
          <w:szCs w:val="23"/>
          <w:u w:val="single"/>
        </w:rPr>
        <w:drawing>
          <wp:anchor distT="0" distB="0" distL="114300" distR="114300" simplePos="0" relativeHeight="251665408" behindDoc="0" locked="0" layoutInCell="1" allowOverlap="1" wp14:anchorId="0C75528D" wp14:editId="0BECAE96">
            <wp:simplePos x="0" y="0"/>
            <wp:positionH relativeFrom="column">
              <wp:posOffset>971550</wp:posOffset>
            </wp:positionH>
            <wp:positionV relativeFrom="paragraph">
              <wp:posOffset>306705</wp:posOffset>
            </wp:positionV>
            <wp:extent cx="2581275" cy="2000250"/>
            <wp:effectExtent l="19050" t="0" r="9525" b="0"/>
            <wp:wrapSquare wrapText="bothSides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9D9" w:rsidRDefault="00D649D9">
      <w:pPr>
        <w:rPr>
          <w:rFonts w:ascii="YS Text" w:hAnsi="YS Text"/>
          <w:color w:val="000000"/>
          <w:sz w:val="23"/>
          <w:szCs w:val="23"/>
          <w:shd w:val="clear" w:color="auto" w:fill="FFFFFF"/>
        </w:rPr>
      </w:pPr>
      <w:r w:rsidRPr="00D649D9">
        <w:rPr>
          <w:rFonts w:ascii="YS Text" w:hAnsi="YS Text"/>
          <w:b/>
          <w:color w:val="000000"/>
          <w:sz w:val="23"/>
          <w:szCs w:val="23"/>
          <w:u w:val="single"/>
          <w:shd w:val="clear" w:color="auto" w:fill="FFFFFF"/>
        </w:rPr>
        <w:t>В заключение выступила заместитель директора по ВР Безуглова Алла Степановна</w:t>
      </w:r>
      <w:r>
        <w:rPr>
          <w:rFonts w:ascii="YS Text" w:hAnsi="YS Text"/>
          <w:b/>
          <w:color w:val="000000"/>
          <w:sz w:val="23"/>
          <w:szCs w:val="23"/>
          <w:u w:val="single"/>
          <w:shd w:val="clear" w:color="auto" w:fill="FFFFFF"/>
        </w:rPr>
        <w:t xml:space="preserve"> </w:t>
      </w:r>
      <w:r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с вопросом об образовательных проектах, в частности </w:t>
      </w:r>
      <w:r>
        <w:rPr>
          <w:rFonts w:ascii="YS Text" w:hAnsi="YS Text" w:hint="eastAsia"/>
          <w:color w:val="000000"/>
          <w:sz w:val="23"/>
          <w:szCs w:val="23"/>
          <w:shd w:val="clear" w:color="auto" w:fill="FFFFFF"/>
        </w:rPr>
        <w:t>«</w:t>
      </w:r>
      <w:r>
        <w:rPr>
          <w:rFonts w:ascii="YS Text" w:hAnsi="YS Text"/>
          <w:color w:val="000000"/>
          <w:sz w:val="23"/>
          <w:szCs w:val="23"/>
          <w:shd w:val="clear" w:color="auto" w:fill="FFFFFF"/>
        </w:rPr>
        <w:t>Краеведческий проект</w:t>
      </w:r>
      <w:r>
        <w:rPr>
          <w:rFonts w:ascii="YS Text" w:hAnsi="YS Text" w:hint="eastAsia"/>
          <w:color w:val="000000"/>
          <w:sz w:val="23"/>
          <w:szCs w:val="23"/>
          <w:shd w:val="clear" w:color="auto" w:fill="FFFFFF"/>
        </w:rPr>
        <w:t>»</w:t>
      </w:r>
      <w:r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 и напомнила, что 2022 год является </w:t>
      </w:r>
      <w:r>
        <w:rPr>
          <w:rFonts w:ascii="YS Text" w:hAnsi="YS Text" w:hint="eastAsia"/>
          <w:color w:val="000000"/>
          <w:sz w:val="23"/>
          <w:szCs w:val="23"/>
          <w:shd w:val="clear" w:color="auto" w:fill="FFFFFF"/>
        </w:rPr>
        <w:t>«</w:t>
      </w:r>
      <w:r>
        <w:rPr>
          <w:rFonts w:ascii="YS Text" w:hAnsi="YS Text"/>
          <w:color w:val="000000"/>
          <w:sz w:val="23"/>
          <w:szCs w:val="23"/>
          <w:shd w:val="clear" w:color="auto" w:fill="FFFFFF"/>
        </w:rPr>
        <w:t>годом нематериального культурного наследия народов России</w:t>
      </w:r>
      <w:r>
        <w:rPr>
          <w:rFonts w:ascii="YS Text" w:hAnsi="YS Text" w:hint="eastAsia"/>
          <w:color w:val="000000"/>
          <w:sz w:val="23"/>
          <w:szCs w:val="23"/>
          <w:shd w:val="clear" w:color="auto" w:fill="FFFFFF"/>
        </w:rPr>
        <w:t>»</w:t>
      </w:r>
      <w:r>
        <w:rPr>
          <w:rFonts w:ascii="YS Text" w:hAnsi="YS Text"/>
          <w:color w:val="000000"/>
          <w:sz w:val="23"/>
          <w:szCs w:val="23"/>
          <w:shd w:val="clear" w:color="auto" w:fill="FFFFFF"/>
        </w:rPr>
        <w:t>.</w:t>
      </w:r>
      <w:r w:rsidRPr="00D649D9"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 </w:t>
      </w:r>
    </w:p>
    <w:p w:rsidR="00AE13F0" w:rsidRDefault="00AE13F0" w:rsidP="00AE13F0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</w:rPr>
      </w:pPr>
    </w:p>
    <w:p w:rsidR="00AE13F0" w:rsidRDefault="00AE13F0" w:rsidP="00AE13F0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</w:rPr>
      </w:pPr>
    </w:p>
    <w:p w:rsidR="00AE13F0" w:rsidRDefault="00AE13F0" w:rsidP="00AE13F0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</w:rPr>
      </w:pPr>
    </w:p>
    <w:p w:rsidR="00AE13F0" w:rsidRPr="00AE13F0" w:rsidRDefault="00AE13F0" w:rsidP="00AE13F0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u w:val="single"/>
        </w:rPr>
      </w:pPr>
      <w:r w:rsidRPr="00AE13F0">
        <w:rPr>
          <w:rFonts w:ascii="YS Text" w:eastAsia="Times New Roman" w:hAnsi="YS Text" w:cs="Times New Roman"/>
          <w:color w:val="000000"/>
          <w:sz w:val="23"/>
          <w:szCs w:val="23"/>
          <w:u w:val="single"/>
        </w:rPr>
        <w:t xml:space="preserve">Заседание педагогического совета было проведено в полном соответствии </w:t>
      </w:r>
      <w:proofErr w:type="gramStart"/>
      <w:r w:rsidRPr="00AE13F0">
        <w:rPr>
          <w:rFonts w:ascii="YS Text" w:eastAsia="Times New Roman" w:hAnsi="YS Text" w:cs="Times New Roman"/>
          <w:color w:val="000000"/>
          <w:sz w:val="23"/>
          <w:szCs w:val="23"/>
          <w:u w:val="single"/>
        </w:rPr>
        <w:t>с</w:t>
      </w:r>
      <w:proofErr w:type="gramEnd"/>
    </w:p>
    <w:p w:rsidR="00AE13F0" w:rsidRPr="00AE13F0" w:rsidRDefault="00AE13F0" w:rsidP="00AE13F0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u w:val="single"/>
        </w:rPr>
      </w:pPr>
      <w:r w:rsidRPr="00AE13F0">
        <w:rPr>
          <w:rFonts w:ascii="YS Text" w:eastAsia="Times New Roman" w:hAnsi="YS Text" w:cs="Times New Roman"/>
          <w:color w:val="000000"/>
          <w:sz w:val="23"/>
          <w:szCs w:val="23"/>
          <w:u w:val="single"/>
        </w:rPr>
        <w:t>требованиями санитарно-эпидемиологического законодательства в условиях</w:t>
      </w:r>
    </w:p>
    <w:p w:rsidR="00AE13F0" w:rsidRDefault="00AE13F0" w:rsidP="00AE13F0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u w:val="single"/>
        </w:rPr>
      </w:pPr>
      <w:r w:rsidRPr="00AE13F0">
        <w:rPr>
          <w:rFonts w:ascii="YS Text" w:eastAsia="Times New Roman" w:hAnsi="YS Text" w:cs="Times New Roman"/>
          <w:color w:val="000000"/>
          <w:sz w:val="23"/>
          <w:szCs w:val="23"/>
          <w:u w:val="single"/>
        </w:rPr>
        <w:t xml:space="preserve">недопущения распространения новой </w:t>
      </w:r>
      <w:proofErr w:type="spellStart"/>
      <w:r w:rsidRPr="00AE13F0">
        <w:rPr>
          <w:rFonts w:ascii="YS Text" w:eastAsia="Times New Roman" w:hAnsi="YS Text" w:cs="Times New Roman"/>
          <w:color w:val="000000"/>
          <w:sz w:val="23"/>
          <w:szCs w:val="23"/>
          <w:u w:val="single"/>
        </w:rPr>
        <w:t>короновирусной</w:t>
      </w:r>
      <w:proofErr w:type="spellEnd"/>
      <w:r w:rsidRPr="00AE13F0">
        <w:rPr>
          <w:rFonts w:ascii="YS Text" w:eastAsia="Times New Roman" w:hAnsi="YS Text" w:cs="Times New Roman"/>
          <w:color w:val="000000"/>
          <w:sz w:val="23"/>
          <w:szCs w:val="23"/>
          <w:u w:val="single"/>
        </w:rPr>
        <w:t xml:space="preserve"> инфекции COVID-19.</w:t>
      </w:r>
    </w:p>
    <w:p w:rsidR="00AE13F0" w:rsidRDefault="00AE13F0" w:rsidP="00AE13F0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</w:rPr>
      </w:pPr>
    </w:p>
    <w:p w:rsidR="00AE13F0" w:rsidRPr="00AE13F0" w:rsidRDefault="00AE13F0" w:rsidP="00AE13F0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</w:rPr>
      </w:pPr>
      <w:r w:rsidRPr="00AE13F0">
        <w:rPr>
          <w:rFonts w:ascii="YS Text" w:eastAsia="Times New Roman" w:hAnsi="YS Text" w:cs="Times New Roman"/>
          <w:color w:val="000000"/>
          <w:sz w:val="23"/>
          <w:szCs w:val="23"/>
        </w:rPr>
        <w:t xml:space="preserve">Информацию подготовила </w:t>
      </w:r>
      <w:r>
        <w:rPr>
          <w:rFonts w:ascii="YS Text" w:eastAsia="Times New Roman" w:hAnsi="YS Text" w:cs="Times New Roman"/>
          <w:color w:val="000000"/>
          <w:sz w:val="23"/>
          <w:szCs w:val="23"/>
        </w:rPr>
        <w:t>педагог-психолог</w:t>
      </w:r>
      <w:bookmarkStart w:id="0" w:name="_GoBack"/>
      <w:bookmarkEnd w:id="0"/>
      <w:r w:rsidRPr="00AE13F0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>
        <w:rPr>
          <w:rFonts w:ascii="YS Text" w:eastAsia="Times New Roman" w:hAnsi="YS Text" w:cs="Times New Roman"/>
          <w:color w:val="000000"/>
          <w:sz w:val="23"/>
          <w:szCs w:val="23"/>
        </w:rPr>
        <w:t>Сидоренко Ю.А.</w:t>
      </w:r>
    </w:p>
    <w:sectPr w:rsidR="00AE13F0" w:rsidRPr="00AE13F0" w:rsidSect="001E68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9E8" w:rsidRDefault="000F69E8" w:rsidP="006B36F2">
      <w:pPr>
        <w:spacing w:after="0" w:line="240" w:lineRule="auto"/>
      </w:pPr>
      <w:r>
        <w:separator/>
      </w:r>
    </w:p>
  </w:endnote>
  <w:endnote w:type="continuationSeparator" w:id="0">
    <w:p w:rsidR="000F69E8" w:rsidRDefault="000F69E8" w:rsidP="006B3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9E8" w:rsidRDefault="000F69E8" w:rsidP="006B36F2">
      <w:pPr>
        <w:spacing w:after="0" w:line="240" w:lineRule="auto"/>
      </w:pPr>
      <w:r>
        <w:separator/>
      </w:r>
    </w:p>
  </w:footnote>
  <w:footnote w:type="continuationSeparator" w:id="0">
    <w:p w:rsidR="000F69E8" w:rsidRDefault="000F69E8" w:rsidP="006B36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14430"/>
    <w:multiLevelType w:val="hybridMultilevel"/>
    <w:tmpl w:val="B22E3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B37921"/>
    <w:multiLevelType w:val="hybridMultilevel"/>
    <w:tmpl w:val="711A8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0C2D3F"/>
    <w:multiLevelType w:val="hybridMultilevel"/>
    <w:tmpl w:val="D96CC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45723"/>
    <w:rsid w:val="00027B44"/>
    <w:rsid w:val="000B1B04"/>
    <w:rsid w:val="000D0812"/>
    <w:rsid w:val="000F69E8"/>
    <w:rsid w:val="00152623"/>
    <w:rsid w:val="00166D84"/>
    <w:rsid w:val="00184F42"/>
    <w:rsid w:val="001919F4"/>
    <w:rsid w:val="001A2712"/>
    <w:rsid w:val="001C585B"/>
    <w:rsid w:val="001E68E2"/>
    <w:rsid w:val="001F68AE"/>
    <w:rsid w:val="0026750C"/>
    <w:rsid w:val="0027264D"/>
    <w:rsid w:val="002A7B5B"/>
    <w:rsid w:val="002F4CC9"/>
    <w:rsid w:val="00304980"/>
    <w:rsid w:val="00312E20"/>
    <w:rsid w:val="003177AF"/>
    <w:rsid w:val="00345723"/>
    <w:rsid w:val="003A7817"/>
    <w:rsid w:val="003E4728"/>
    <w:rsid w:val="00460CA0"/>
    <w:rsid w:val="00555CAD"/>
    <w:rsid w:val="00562A54"/>
    <w:rsid w:val="00577D1D"/>
    <w:rsid w:val="005E1383"/>
    <w:rsid w:val="0062619E"/>
    <w:rsid w:val="006829CA"/>
    <w:rsid w:val="006B36F2"/>
    <w:rsid w:val="006B76B1"/>
    <w:rsid w:val="007F0B49"/>
    <w:rsid w:val="00806D10"/>
    <w:rsid w:val="00842DE9"/>
    <w:rsid w:val="008A2429"/>
    <w:rsid w:val="008A71C3"/>
    <w:rsid w:val="008E53D7"/>
    <w:rsid w:val="00921566"/>
    <w:rsid w:val="00977EDC"/>
    <w:rsid w:val="00A159CB"/>
    <w:rsid w:val="00A432C5"/>
    <w:rsid w:val="00A82C73"/>
    <w:rsid w:val="00AA1503"/>
    <w:rsid w:val="00AB7F38"/>
    <w:rsid w:val="00AE13F0"/>
    <w:rsid w:val="00AE772F"/>
    <w:rsid w:val="00B10621"/>
    <w:rsid w:val="00B3197C"/>
    <w:rsid w:val="00B33F31"/>
    <w:rsid w:val="00B377AB"/>
    <w:rsid w:val="00B518C3"/>
    <w:rsid w:val="00B55C8F"/>
    <w:rsid w:val="00B654D8"/>
    <w:rsid w:val="00B956A4"/>
    <w:rsid w:val="00C25304"/>
    <w:rsid w:val="00C94843"/>
    <w:rsid w:val="00CB369E"/>
    <w:rsid w:val="00CB5FA0"/>
    <w:rsid w:val="00D2323F"/>
    <w:rsid w:val="00D35206"/>
    <w:rsid w:val="00D649D9"/>
    <w:rsid w:val="00DB278C"/>
    <w:rsid w:val="00DB700B"/>
    <w:rsid w:val="00DF25C1"/>
    <w:rsid w:val="00E02301"/>
    <w:rsid w:val="00E1351C"/>
    <w:rsid w:val="00E3091B"/>
    <w:rsid w:val="00E45248"/>
    <w:rsid w:val="00FA5410"/>
    <w:rsid w:val="00FE3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8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54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33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3F3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B3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B36F2"/>
  </w:style>
  <w:style w:type="paragraph" w:styleId="a8">
    <w:name w:val="footer"/>
    <w:basedOn w:val="a"/>
    <w:link w:val="a9"/>
    <w:uiPriority w:val="99"/>
    <w:semiHidden/>
    <w:unhideWhenUsed/>
    <w:rsid w:val="006B3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B36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8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722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Lenovo</cp:lastModifiedBy>
  <cp:revision>3</cp:revision>
  <cp:lastPrinted>2022-01-17T11:01:00Z</cp:lastPrinted>
  <dcterms:created xsi:type="dcterms:W3CDTF">2022-01-17T12:02:00Z</dcterms:created>
  <dcterms:modified xsi:type="dcterms:W3CDTF">2022-01-17T15:18:00Z</dcterms:modified>
</cp:coreProperties>
</file>