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477" w:rsidRDefault="00253477" w:rsidP="00D865B5">
      <w:pPr>
        <w:shd w:val="clear" w:color="auto" w:fill="FFFFFF" w:themeFill="background1"/>
        <w:spacing w:after="24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B0B24">
        <w:rPr>
          <w:rFonts w:ascii="Times New Roman" w:hAnsi="Times New Roman" w:cs="Times New Roman"/>
          <w:b/>
          <w:color w:val="FF0000"/>
          <w:sz w:val="28"/>
          <w:szCs w:val="28"/>
        </w:rPr>
        <w:t>Гражданско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r w:rsidRPr="00AB0B24">
        <w:rPr>
          <w:rFonts w:ascii="Times New Roman" w:hAnsi="Times New Roman" w:cs="Times New Roman"/>
          <w:b/>
          <w:color w:val="FF0000"/>
          <w:sz w:val="28"/>
          <w:szCs w:val="28"/>
        </w:rPr>
        <w:t>патриотическое воспитание</w:t>
      </w:r>
    </w:p>
    <w:p w:rsidR="00356C4A" w:rsidRPr="00D865B5" w:rsidRDefault="008C0D07" w:rsidP="00D865B5">
      <w:pPr>
        <w:shd w:val="clear" w:color="auto" w:fill="FFFFFF" w:themeFill="background1"/>
        <w:spacing w:after="240" w:line="240" w:lineRule="auto"/>
        <w:jc w:val="both"/>
        <w:rPr>
          <w:rFonts w:ascii="Times New Roman" w:hAnsi="Times New Roman" w:cs="Times New Roman"/>
          <w:i/>
          <w:color w:val="0070C0"/>
        </w:rPr>
      </w:pPr>
      <w:r>
        <w:rPr>
          <w:rFonts w:ascii="Times New Roman" w:hAnsi="Times New Roman" w:cs="Times New Roman"/>
          <w:color w:val="343434"/>
        </w:rPr>
        <w:t xml:space="preserve">    </w:t>
      </w:r>
      <w:r w:rsidR="00356C4A" w:rsidRPr="00D865B5">
        <w:rPr>
          <w:rFonts w:ascii="Times New Roman" w:hAnsi="Times New Roman" w:cs="Times New Roman"/>
          <w:i/>
          <w:color w:val="0070C0"/>
        </w:rPr>
        <w:t xml:space="preserve">Патриотизм — это не значит только одна </w:t>
      </w:r>
      <w:hyperlink r:id="rId5" w:history="1">
        <w:r w:rsidR="00356C4A" w:rsidRPr="00D865B5">
          <w:rPr>
            <w:rStyle w:val="a6"/>
            <w:rFonts w:ascii="Times New Roman" w:hAnsi="Times New Roman" w:cs="Times New Roman"/>
            <w:bCs/>
            <w:i/>
            <w:color w:val="0070C0"/>
            <w:u w:val="none"/>
          </w:rPr>
          <w:t>любовь</w:t>
        </w:r>
      </w:hyperlink>
      <w:r w:rsidR="00356C4A" w:rsidRPr="00D865B5">
        <w:rPr>
          <w:rFonts w:ascii="Times New Roman" w:hAnsi="Times New Roman" w:cs="Times New Roman"/>
          <w:i/>
          <w:color w:val="0070C0"/>
        </w:rPr>
        <w:t xml:space="preserve"> к своей родине. Это гораздо больше... </w:t>
      </w:r>
      <w:r w:rsidRPr="00D865B5">
        <w:rPr>
          <w:rFonts w:ascii="Times New Roman" w:hAnsi="Times New Roman" w:cs="Times New Roman"/>
          <w:i/>
          <w:color w:val="0070C0"/>
        </w:rPr>
        <w:t xml:space="preserve">                     </w:t>
      </w:r>
      <w:r w:rsidR="00356C4A" w:rsidRPr="00D865B5">
        <w:rPr>
          <w:rFonts w:ascii="Times New Roman" w:hAnsi="Times New Roman" w:cs="Times New Roman"/>
          <w:i/>
          <w:color w:val="0070C0"/>
        </w:rPr>
        <w:t xml:space="preserve">Это — сознание своей неотъемлемости от родины и неотъемлемое переживание вместе </w:t>
      </w:r>
      <w:r w:rsidR="00B3194C" w:rsidRPr="00D865B5">
        <w:rPr>
          <w:rFonts w:ascii="Times New Roman" w:hAnsi="Times New Roman" w:cs="Times New Roman"/>
          <w:i/>
          <w:color w:val="0070C0"/>
        </w:rPr>
        <w:t xml:space="preserve">               </w:t>
      </w:r>
      <w:r w:rsidR="00356C4A" w:rsidRPr="00D865B5">
        <w:rPr>
          <w:rFonts w:ascii="Times New Roman" w:hAnsi="Times New Roman" w:cs="Times New Roman"/>
          <w:i/>
          <w:color w:val="0070C0"/>
        </w:rPr>
        <w:t>с ней ее счастливых и ее несчастных дней.</w:t>
      </w:r>
      <w:r w:rsidRPr="00D865B5">
        <w:rPr>
          <w:rFonts w:ascii="Times New Roman" w:hAnsi="Times New Roman" w:cs="Times New Roman"/>
          <w:i/>
          <w:color w:val="0070C0"/>
        </w:rPr>
        <w:t xml:space="preserve">   </w:t>
      </w:r>
    </w:p>
    <w:p w:rsidR="008C0D07" w:rsidRDefault="008C0D07" w:rsidP="00D865B5">
      <w:pPr>
        <w:shd w:val="clear" w:color="auto" w:fill="FFFFFF" w:themeFill="background1"/>
        <w:spacing w:after="240" w:line="240" w:lineRule="auto"/>
        <w:jc w:val="center"/>
        <w:rPr>
          <w:rFonts w:ascii="Times New Roman" w:hAnsi="Times New Roman" w:cs="Times New Roman"/>
          <w:i/>
          <w:color w:val="0070C0"/>
        </w:rPr>
      </w:pPr>
      <w:r w:rsidRPr="00D865B5">
        <w:rPr>
          <w:rFonts w:ascii="Times New Roman" w:hAnsi="Times New Roman" w:cs="Times New Roman"/>
          <w:i/>
          <w:color w:val="0070C0"/>
        </w:rPr>
        <w:t xml:space="preserve">                                                                                                                               А.Н. Толстой</w:t>
      </w:r>
    </w:p>
    <w:p w:rsidR="00253477" w:rsidRPr="00847791" w:rsidRDefault="00847791" w:rsidP="00847791">
      <w:pPr>
        <w:shd w:val="clear" w:color="auto" w:fill="FFFFFF" w:themeFill="background1"/>
        <w:spacing w:after="240" w:line="240" w:lineRule="auto"/>
        <w:jc w:val="both"/>
        <w:rPr>
          <w:rFonts w:ascii="Times New Roman" w:hAnsi="Times New Roman" w:cs="Times New Roman"/>
          <w:i/>
          <w:color w:val="0070C0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8477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Высшее призвание человека состоит в том, чтобы стать гражданином и патриотом своей страны. Это означает быть причастным к судьбе своего народа, способным к активной деятельности на благо общества. Воспитание гражданина России является приоритетной задачей современной государственной политики в области образования, а также общей целью системы гражданского воспитания и российской образовательной системы в целом. В условиях введения образовательных стандартов нового поколения гражданское воспитание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r w:rsidRPr="008477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направлено на формирование у них идентичности гражданина России, основ социально ответственного поведения в обществе и в семье, духовно-нравственное развитие и воспитание. Согласно стратегической политике российского государства, воспитание гражданина России начинается с детского сада и продолжается в школе. В настоящее время школа является наиболее устойчивым институтом социализации личности, в котором учащиеся приобретают необходимую для полноценной гражданской жизни систему знаний, способов деятельности, ценностных ориентаций, образцов поведения</w:t>
      </w:r>
      <w:r>
        <w:rPr>
          <w:color w:val="000000"/>
          <w:sz w:val="27"/>
          <w:szCs w:val="27"/>
          <w:shd w:val="clear" w:color="auto" w:fill="FFFFFF"/>
        </w:rPr>
        <w:t>.</w:t>
      </w:r>
    </w:p>
    <w:p w:rsidR="00253477" w:rsidRPr="00847791" w:rsidRDefault="00253477" w:rsidP="00847791">
      <w:pPr>
        <w:shd w:val="clear" w:color="auto" w:fill="FFFFFF" w:themeFill="background1"/>
        <w:spacing w:after="0"/>
        <w:rPr>
          <w:sz w:val="28"/>
          <w:szCs w:val="28"/>
        </w:rPr>
      </w:pPr>
      <w:r w:rsidRPr="00AB0B2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</w:t>
      </w:r>
      <w:r w:rsidRPr="00AB0B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0B2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оспитание гуманной, духовно-</w:t>
      </w:r>
      <w:r w:rsidRPr="00AB0B24">
        <w:rPr>
          <w:rFonts w:ascii="Times New Roman" w:hAnsi="Times New Roman" w:cs="Times New Roman"/>
          <w:sz w:val="28"/>
          <w:szCs w:val="28"/>
        </w:rPr>
        <w:t>нравственной личности, достойных, будущих граждан России, патриотов своего Отечества.</w:t>
      </w:r>
    </w:p>
    <w:p w:rsidR="00253477" w:rsidRPr="00AB0B24" w:rsidRDefault="00253477" w:rsidP="00D865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AB0B2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Задачи:</w:t>
      </w:r>
    </w:p>
    <w:p w:rsidR="00356C4A" w:rsidRPr="00356C4A" w:rsidRDefault="00356C4A" w:rsidP="00D865B5">
      <w:pPr>
        <w:pStyle w:val="section1"/>
        <w:numPr>
          <w:ilvl w:val="0"/>
          <w:numId w:val="1"/>
        </w:numPr>
        <w:shd w:val="clear" w:color="auto" w:fill="FFFFFF" w:themeFill="background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</w:t>
      </w:r>
      <w:r w:rsidRPr="00356C4A">
        <w:rPr>
          <w:color w:val="000000"/>
          <w:sz w:val="28"/>
          <w:szCs w:val="28"/>
        </w:rPr>
        <w:t xml:space="preserve">  гражданско-п</w:t>
      </w:r>
      <w:r>
        <w:rPr>
          <w:color w:val="000000"/>
          <w:sz w:val="28"/>
          <w:szCs w:val="28"/>
        </w:rPr>
        <w:t xml:space="preserve">атриотических чувств и убеждений, любви </w:t>
      </w:r>
      <w:r w:rsidRPr="00356C4A">
        <w:rPr>
          <w:color w:val="000000"/>
          <w:sz w:val="28"/>
          <w:szCs w:val="28"/>
        </w:rPr>
        <w:t xml:space="preserve"> к Родине.</w:t>
      </w:r>
    </w:p>
    <w:p w:rsidR="00356C4A" w:rsidRPr="00356C4A" w:rsidRDefault="00356C4A" w:rsidP="00D865B5">
      <w:pPr>
        <w:pStyle w:val="section1"/>
        <w:numPr>
          <w:ilvl w:val="0"/>
          <w:numId w:val="1"/>
        </w:numPr>
        <w:shd w:val="clear" w:color="auto" w:fill="FFFFFF" w:themeFill="background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Воспитание уважения</w:t>
      </w:r>
      <w:r w:rsidRPr="00356C4A">
        <w:rPr>
          <w:color w:val="000000"/>
          <w:sz w:val="28"/>
          <w:szCs w:val="28"/>
        </w:rPr>
        <w:t xml:space="preserve"> к историческому и культурному прошлому своего народа.</w:t>
      </w:r>
    </w:p>
    <w:p w:rsidR="00253477" w:rsidRPr="00356C4A" w:rsidRDefault="00356C4A" w:rsidP="00D865B5">
      <w:pPr>
        <w:pStyle w:val="section1"/>
        <w:numPr>
          <w:ilvl w:val="0"/>
          <w:numId w:val="1"/>
        </w:numPr>
        <w:shd w:val="clear" w:color="auto" w:fill="FFFFFF" w:themeFill="background1"/>
        <w:ind w:left="0" w:firstLine="0"/>
        <w:rPr>
          <w:color w:val="000000"/>
          <w:sz w:val="28"/>
          <w:szCs w:val="28"/>
        </w:rPr>
      </w:pPr>
      <w:r w:rsidRPr="00356C4A">
        <w:rPr>
          <w:sz w:val="28"/>
          <w:szCs w:val="28"/>
        </w:rPr>
        <w:t>Формирование толерантного отношения к окружающим людям.</w:t>
      </w:r>
    </w:p>
    <w:p w:rsidR="00356C4A" w:rsidRPr="00356C4A" w:rsidRDefault="00253477" w:rsidP="00D865B5">
      <w:pPr>
        <w:pStyle w:val="a5"/>
        <w:shd w:val="clear" w:color="auto" w:fill="FFFFFF" w:themeFill="background1"/>
        <w:spacing w:before="150" w:after="225" w:line="240" w:lineRule="atLeast"/>
        <w:jc w:val="both"/>
        <w:rPr>
          <w:color w:val="000000"/>
          <w:sz w:val="28"/>
          <w:szCs w:val="28"/>
        </w:rPr>
      </w:pPr>
      <w:r w:rsidRPr="00356C4A">
        <w:rPr>
          <w:sz w:val="28"/>
          <w:szCs w:val="28"/>
        </w:rPr>
        <w:t xml:space="preserve">   </w:t>
      </w:r>
      <w:r w:rsidR="00356C4A" w:rsidRPr="00356C4A">
        <w:rPr>
          <w:color w:val="000000"/>
          <w:sz w:val="28"/>
          <w:szCs w:val="28"/>
        </w:rPr>
        <w:t>Гражданско-патриотическое воспитание в условиях современной России объективно является и признано государством ключевым в обеспечении устойчивого политического, социально-экономического развития и национальной безопасности Российской Федерации</w:t>
      </w:r>
      <w:r w:rsidR="00356C4A">
        <w:rPr>
          <w:color w:val="000000"/>
          <w:sz w:val="28"/>
          <w:szCs w:val="28"/>
        </w:rPr>
        <w:t xml:space="preserve">. </w:t>
      </w:r>
      <w:proofErr w:type="gramStart"/>
      <w:r w:rsidR="00356C4A">
        <w:rPr>
          <w:color w:val="000000"/>
          <w:sz w:val="28"/>
          <w:szCs w:val="28"/>
        </w:rPr>
        <w:t>Г</w:t>
      </w:r>
      <w:r w:rsidR="00356C4A" w:rsidRPr="00356C4A">
        <w:rPr>
          <w:color w:val="000000"/>
          <w:sz w:val="28"/>
          <w:szCs w:val="28"/>
        </w:rPr>
        <w:t xml:space="preserve">ражданско-патриотическое </w:t>
      </w:r>
      <w:r w:rsidR="00356C4A">
        <w:rPr>
          <w:color w:val="000000"/>
          <w:sz w:val="28"/>
          <w:szCs w:val="28"/>
        </w:rPr>
        <w:t xml:space="preserve"> </w:t>
      </w:r>
      <w:r w:rsidR="00356C4A" w:rsidRPr="00356C4A">
        <w:rPr>
          <w:color w:val="000000"/>
          <w:sz w:val="28"/>
          <w:szCs w:val="28"/>
        </w:rPr>
        <w:t>воспитание является одной из наиболее значимых и сложных сфер воспитания, поскольку в ней формируется не только соответствующие мировоззренческие ориентации, идеалы и принципы, но происходит становление необходимых личностных качеств, обеспечивающих жизнедеятельность молодого гражданина в условиях современного российского демократического общества.</w:t>
      </w:r>
      <w:proofErr w:type="gramEnd"/>
    </w:p>
    <w:p w:rsidR="00356C4A" w:rsidRPr="00356C4A" w:rsidRDefault="00356C4A" w:rsidP="00D865B5">
      <w:pPr>
        <w:pStyle w:val="a5"/>
        <w:shd w:val="clear" w:color="auto" w:fill="FFFFFF" w:themeFill="background1"/>
        <w:spacing w:before="150" w:after="225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356C4A">
        <w:rPr>
          <w:color w:val="000000"/>
          <w:sz w:val="28"/>
          <w:szCs w:val="28"/>
        </w:rPr>
        <w:t xml:space="preserve">Патриотическое воспитание – это систематическая и целенаправленная деятельность по формированию у молодых граждан высокого патриотического сознания, чувства верности своему Отечеству, готовности к </w:t>
      </w:r>
      <w:r w:rsidRPr="00356C4A">
        <w:rPr>
          <w:color w:val="000000"/>
          <w:sz w:val="28"/>
          <w:szCs w:val="28"/>
        </w:rPr>
        <w:lastRenderedPageBreak/>
        <w:t>выполнению гражданского долга и конституционных обязанностей по защите интересов Родины.</w:t>
      </w:r>
    </w:p>
    <w:p w:rsidR="00356C4A" w:rsidRPr="00356C4A" w:rsidRDefault="00356C4A" w:rsidP="00D865B5">
      <w:pPr>
        <w:pStyle w:val="a5"/>
        <w:shd w:val="clear" w:color="auto" w:fill="FFFFFF" w:themeFill="background1"/>
        <w:spacing w:before="150" w:after="225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356C4A">
        <w:rPr>
          <w:color w:val="000000"/>
          <w:sz w:val="28"/>
          <w:szCs w:val="28"/>
        </w:rPr>
        <w:t>Воспитание гражданственности предполагает формирование активной гражданской позиции личности, гражданского самоопределения, осознания внутренней свободы и ответственности за собственный политический и моральный выбор. Все это требует наличия специфических морально-психологических качеств, таких как: гражданское мужество, смелость, честность, порядочность, а также убежденности и умения отстаивать свою точку зрения. Наряду с этим, в условиях демократизации российского общества приобретают большую значимость такие свойства личности как терпимость и уважение к другому мнению, умение убеждать или принимать другую точку зрения.</w:t>
      </w:r>
    </w:p>
    <w:p w:rsidR="00356C4A" w:rsidRPr="00356C4A" w:rsidRDefault="00356C4A" w:rsidP="00D865B5">
      <w:pPr>
        <w:pStyle w:val="a5"/>
        <w:shd w:val="clear" w:color="auto" w:fill="FFFFFF" w:themeFill="background1"/>
        <w:spacing w:before="150" w:after="225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356C4A">
        <w:rPr>
          <w:color w:val="000000"/>
          <w:sz w:val="28"/>
          <w:szCs w:val="28"/>
        </w:rPr>
        <w:t xml:space="preserve">Система </w:t>
      </w:r>
      <w:r>
        <w:rPr>
          <w:color w:val="000000"/>
          <w:sz w:val="28"/>
          <w:szCs w:val="28"/>
        </w:rPr>
        <w:t>гражданско-</w:t>
      </w:r>
      <w:r w:rsidRPr="00356C4A">
        <w:rPr>
          <w:color w:val="000000"/>
          <w:sz w:val="28"/>
          <w:szCs w:val="28"/>
        </w:rPr>
        <w:t xml:space="preserve">патриотического воспитания предусматривает формирование и развитие социально значимых ценностей, гражданственности и патриотизма в учебном процессе и </w:t>
      </w:r>
      <w:proofErr w:type="spellStart"/>
      <w:r w:rsidRPr="00356C4A">
        <w:rPr>
          <w:color w:val="000000"/>
          <w:sz w:val="28"/>
          <w:szCs w:val="28"/>
        </w:rPr>
        <w:t>внеучебное</w:t>
      </w:r>
      <w:proofErr w:type="spellEnd"/>
      <w:r w:rsidRPr="00356C4A">
        <w:rPr>
          <w:color w:val="000000"/>
          <w:sz w:val="28"/>
          <w:szCs w:val="28"/>
        </w:rPr>
        <w:t xml:space="preserve"> время; массову</w:t>
      </w:r>
      <w:r>
        <w:rPr>
          <w:color w:val="000000"/>
          <w:sz w:val="28"/>
          <w:szCs w:val="28"/>
        </w:rPr>
        <w:t xml:space="preserve">ю патриотическую работу, работу, </w:t>
      </w:r>
      <w:r w:rsidRPr="00356C4A">
        <w:rPr>
          <w:color w:val="000000"/>
          <w:sz w:val="28"/>
          <w:szCs w:val="28"/>
        </w:rPr>
        <w:t>направленную на рассмотрение и освещение проблем патриотического воспитания, на формирование и развитие личности гражданина и защитника Отечества</w:t>
      </w:r>
      <w:r w:rsidR="00FD4861">
        <w:rPr>
          <w:color w:val="000000"/>
          <w:sz w:val="28"/>
          <w:szCs w:val="28"/>
        </w:rPr>
        <w:t>.</w:t>
      </w:r>
    </w:p>
    <w:p w:rsidR="00253477" w:rsidRPr="00AB0B24" w:rsidRDefault="00356C4A" w:rsidP="00D865B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</w:t>
      </w:r>
      <w:r w:rsidR="00253477" w:rsidRPr="00AB0B24">
        <w:rPr>
          <w:rFonts w:ascii="Times New Roman" w:hAnsi="Times New Roman" w:cs="Times New Roman"/>
          <w:sz w:val="28"/>
          <w:szCs w:val="28"/>
        </w:rPr>
        <w:t xml:space="preserve"> школе</w:t>
      </w:r>
      <w:r w:rsidR="00253477">
        <w:rPr>
          <w:rFonts w:ascii="Times New Roman" w:hAnsi="Times New Roman" w:cs="Times New Roman"/>
          <w:sz w:val="28"/>
          <w:szCs w:val="28"/>
        </w:rPr>
        <w:t xml:space="preserve">-интернате </w:t>
      </w:r>
      <w:r w:rsidR="00253477" w:rsidRPr="00AB0B24">
        <w:rPr>
          <w:rFonts w:ascii="Times New Roman" w:hAnsi="Times New Roman" w:cs="Times New Roman"/>
          <w:sz w:val="28"/>
          <w:szCs w:val="28"/>
        </w:rPr>
        <w:t xml:space="preserve"> важное мест</w:t>
      </w:r>
      <w:r>
        <w:rPr>
          <w:rFonts w:ascii="Times New Roman" w:hAnsi="Times New Roman" w:cs="Times New Roman"/>
          <w:sz w:val="28"/>
          <w:szCs w:val="28"/>
        </w:rPr>
        <w:t xml:space="preserve">о занимает воспитание у обучающегося с ОВЗ </w:t>
      </w:r>
      <w:r w:rsidR="00253477" w:rsidRPr="00AB0B24">
        <w:rPr>
          <w:rFonts w:ascii="Times New Roman" w:hAnsi="Times New Roman" w:cs="Times New Roman"/>
          <w:sz w:val="28"/>
          <w:szCs w:val="28"/>
        </w:rPr>
        <w:t>патриотизма, уважения к историческому наследию своей Родины, отношение к своему дому, своей семье, традициям русского народа, народным промыслам. Очень важно до</w:t>
      </w:r>
      <w:r w:rsidR="00253477">
        <w:rPr>
          <w:rFonts w:ascii="Times New Roman" w:hAnsi="Times New Roman" w:cs="Times New Roman"/>
          <w:sz w:val="28"/>
          <w:szCs w:val="28"/>
        </w:rPr>
        <w:t xml:space="preserve">биться осознания каждым </w:t>
      </w:r>
      <w:r>
        <w:rPr>
          <w:rFonts w:ascii="Times New Roman" w:hAnsi="Times New Roman" w:cs="Times New Roman"/>
          <w:sz w:val="28"/>
          <w:szCs w:val="28"/>
        </w:rPr>
        <w:t>обучающимся</w:t>
      </w:r>
      <w:r w:rsidR="00253477" w:rsidRPr="00AB0B24">
        <w:rPr>
          <w:rFonts w:ascii="Times New Roman" w:hAnsi="Times New Roman" w:cs="Times New Roman"/>
          <w:sz w:val="28"/>
          <w:szCs w:val="28"/>
        </w:rPr>
        <w:t xml:space="preserve"> значимости гражданства и принадлежности к своей Родине. Н</w:t>
      </w:r>
      <w:r w:rsidR="00253477">
        <w:rPr>
          <w:rFonts w:ascii="Times New Roman" w:hAnsi="Times New Roman" w:cs="Times New Roman"/>
          <w:sz w:val="28"/>
          <w:szCs w:val="28"/>
        </w:rPr>
        <w:t>еобходимо воспитывать у детей</w:t>
      </w:r>
      <w:r w:rsidR="00253477" w:rsidRPr="00AB0B24">
        <w:rPr>
          <w:rFonts w:ascii="Times New Roman" w:hAnsi="Times New Roman" w:cs="Times New Roman"/>
          <w:sz w:val="28"/>
          <w:szCs w:val="28"/>
        </w:rPr>
        <w:t xml:space="preserve"> уважительное отношение к законам своей страны, основной символике государства. В обучении детей, получающих образование в </w:t>
      </w:r>
      <w:r w:rsidR="00253477">
        <w:rPr>
          <w:rFonts w:ascii="Times New Roman" w:hAnsi="Times New Roman" w:cs="Times New Roman"/>
          <w:sz w:val="28"/>
          <w:szCs w:val="28"/>
        </w:rPr>
        <w:t xml:space="preserve">нашем учреждении, следует </w:t>
      </w:r>
      <w:r w:rsidR="00253477" w:rsidRPr="00AB0B24">
        <w:rPr>
          <w:rFonts w:ascii="Times New Roman" w:hAnsi="Times New Roman" w:cs="Times New Roman"/>
          <w:sz w:val="28"/>
          <w:szCs w:val="28"/>
        </w:rPr>
        <w:t xml:space="preserve"> постоянно иметь в виду специфические задачи. Например, о</w:t>
      </w:r>
      <w:r w:rsidR="00253477">
        <w:rPr>
          <w:rFonts w:ascii="Times New Roman" w:hAnsi="Times New Roman" w:cs="Times New Roman"/>
          <w:sz w:val="28"/>
          <w:szCs w:val="28"/>
        </w:rPr>
        <w:t>богащение словарного запаса путе</w:t>
      </w:r>
      <w:r w:rsidR="00253477" w:rsidRPr="00AB0B24">
        <w:rPr>
          <w:rFonts w:ascii="Times New Roman" w:hAnsi="Times New Roman" w:cs="Times New Roman"/>
          <w:sz w:val="28"/>
          <w:szCs w:val="28"/>
        </w:rPr>
        <w:t>м расширения и уточнения непосредственных впечатлений и представлений о</w:t>
      </w:r>
      <w:r w:rsidR="00253477">
        <w:rPr>
          <w:rFonts w:ascii="Times New Roman" w:hAnsi="Times New Roman" w:cs="Times New Roman"/>
          <w:sz w:val="28"/>
          <w:szCs w:val="28"/>
        </w:rPr>
        <w:t>б окружающем мире; усвоение прие</w:t>
      </w:r>
      <w:r w:rsidR="00253477" w:rsidRPr="00AB0B24">
        <w:rPr>
          <w:rFonts w:ascii="Times New Roman" w:hAnsi="Times New Roman" w:cs="Times New Roman"/>
          <w:sz w:val="28"/>
          <w:szCs w:val="28"/>
        </w:rPr>
        <w:t>мов деятельности, необходимых для овладения начальным курсом краеведения (наблюдения, сравнения, и обобщения) и т.д.</w:t>
      </w:r>
    </w:p>
    <w:p w:rsidR="00253477" w:rsidRPr="00AB0B24" w:rsidRDefault="00253477" w:rsidP="00D865B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B24">
        <w:rPr>
          <w:rFonts w:ascii="Times New Roman" w:hAnsi="Times New Roman" w:cs="Times New Roman"/>
          <w:sz w:val="28"/>
          <w:szCs w:val="28"/>
        </w:rPr>
        <w:t xml:space="preserve">     Формирование знаний по краеведению при знакомстве с родным городом и краем закладывается в начальной школе. Оно закладывает базу для формирования краеведческого мировоззрения и патриотического воспитания через полноценное развитие младшего школьника в соответствии с возрастными возможностями и требованиями современного общества.</w:t>
      </w:r>
    </w:p>
    <w:p w:rsidR="00253477" w:rsidRPr="00AB0B24" w:rsidRDefault="00847791" w:rsidP="00D865B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253477">
        <w:rPr>
          <w:rFonts w:ascii="Times New Roman" w:hAnsi="Times New Roman" w:cs="Times New Roman"/>
          <w:sz w:val="28"/>
          <w:szCs w:val="28"/>
        </w:rPr>
        <w:t xml:space="preserve">Работая </w:t>
      </w:r>
      <w:r w:rsidR="00253477" w:rsidRPr="00AB0B24">
        <w:rPr>
          <w:rFonts w:ascii="Times New Roman" w:hAnsi="Times New Roman" w:cs="Times New Roman"/>
          <w:sz w:val="28"/>
          <w:szCs w:val="28"/>
        </w:rPr>
        <w:t xml:space="preserve"> над воспитанием гражданственности в условиях школы</w:t>
      </w:r>
      <w:r w:rsidR="00356C4A">
        <w:rPr>
          <w:rFonts w:ascii="Times New Roman" w:hAnsi="Times New Roman" w:cs="Times New Roman"/>
          <w:sz w:val="28"/>
          <w:szCs w:val="28"/>
        </w:rPr>
        <w:t>-интерната</w:t>
      </w:r>
      <w:r w:rsidR="00253477" w:rsidRPr="00AB0B24">
        <w:rPr>
          <w:rFonts w:ascii="Times New Roman" w:hAnsi="Times New Roman" w:cs="Times New Roman"/>
          <w:sz w:val="28"/>
          <w:szCs w:val="28"/>
        </w:rPr>
        <w:t xml:space="preserve"> возникают</w:t>
      </w:r>
      <w:proofErr w:type="gramEnd"/>
      <w:r w:rsidR="00253477" w:rsidRPr="00AB0B24">
        <w:rPr>
          <w:rFonts w:ascii="Times New Roman" w:hAnsi="Times New Roman" w:cs="Times New Roman"/>
          <w:sz w:val="28"/>
          <w:szCs w:val="28"/>
        </w:rPr>
        <w:t xml:space="preserve"> некоторые трудности. Они заключаются в том, что недостаточно педагогической литерат</w:t>
      </w:r>
      <w:r w:rsidR="00253477">
        <w:rPr>
          <w:rFonts w:ascii="Times New Roman" w:hAnsi="Times New Roman" w:cs="Times New Roman"/>
          <w:sz w:val="28"/>
          <w:szCs w:val="28"/>
        </w:rPr>
        <w:t xml:space="preserve">уры, адаптированной к </w:t>
      </w:r>
      <w:r w:rsidR="00253477" w:rsidRPr="00AB0B24">
        <w:rPr>
          <w:rFonts w:ascii="Times New Roman" w:hAnsi="Times New Roman" w:cs="Times New Roman"/>
          <w:sz w:val="28"/>
          <w:szCs w:val="28"/>
        </w:rPr>
        <w:t xml:space="preserve"> детям</w:t>
      </w:r>
      <w:r w:rsidR="00253477">
        <w:rPr>
          <w:rFonts w:ascii="Times New Roman" w:hAnsi="Times New Roman" w:cs="Times New Roman"/>
          <w:sz w:val="28"/>
          <w:szCs w:val="28"/>
        </w:rPr>
        <w:t xml:space="preserve"> с ОВЗ</w:t>
      </w:r>
      <w:r w:rsidR="00253477" w:rsidRPr="00AB0B24">
        <w:rPr>
          <w:rFonts w:ascii="Times New Roman" w:hAnsi="Times New Roman" w:cs="Times New Roman"/>
          <w:sz w:val="28"/>
          <w:szCs w:val="28"/>
        </w:rPr>
        <w:t>. Другая очень важная проблема в работе заключается в том, что к воспитательной системе необходимо подключить ребенка из неблагополучной семьи, что приводит к сложностям в обеспечении норм гражданского поведения. У детей за норму жизни принимаются отк</w:t>
      </w:r>
      <w:r w:rsidR="00253477">
        <w:rPr>
          <w:rFonts w:ascii="Times New Roman" w:hAnsi="Times New Roman" w:cs="Times New Roman"/>
          <w:sz w:val="28"/>
          <w:szCs w:val="28"/>
        </w:rPr>
        <w:t>лонения, такие как эталон курящего человека</w:t>
      </w:r>
      <w:r w:rsidR="00253477" w:rsidRPr="00AB0B24">
        <w:rPr>
          <w:rFonts w:ascii="Times New Roman" w:hAnsi="Times New Roman" w:cs="Times New Roman"/>
          <w:sz w:val="28"/>
          <w:szCs w:val="28"/>
        </w:rPr>
        <w:t xml:space="preserve">, употребления алкоголя, а по части ненормативной лексики могут выйти на первое место. В этом заключается </w:t>
      </w:r>
      <w:r w:rsidR="00253477" w:rsidRPr="00AB0B24">
        <w:rPr>
          <w:rFonts w:ascii="Times New Roman" w:hAnsi="Times New Roman" w:cs="Times New Roman"/>
          <w:sz w:val="28"/>
          <w:szCs w:val="28"/>
        </w:rPr>
        <w:lastRenderedPageBreak/>
        <w:t>противоречие воспитания: в школе</w:t>
      </w:r>
      <w:r w:rsidR="00253477">
        <w:rPr>
          <w:rFonts w:ascii="Times New Roman" w:hAnsi="Times New Roman" w:cs="Times New Roman"/>
          <w:sz w:val="28"/>
          <w:szCs w:val="28"/>
        </w:rPr>
        <w:t>-интернате</w:t>
      </w:r>
      <w:r w:rsidR="00253477" w:rsidRPr="00AB0B24">
        <w:rPr>
          <w:rFonts w:ascii="Times New Roman" w:hAnsi="Times New Roman" w:cs="Times New Roman"/>
          <w:sz w:val="28"/>
          <w:szCs w:val="28"/>
        </w:rPr>
        <w:t xml:space="preserve"> даются знания и умения одного направления, а дома дети сталкиваются с другими нормами поведения. Задача воспитателя заключается в том, чтобы помочь ребенку сделать правильный выбор между двумя жизненными позициями.</w:t>
      </w:r>
    </w:p>
    <w:p w:rsidR="00253477" w:rsidRPr="00AB0B24" w:rsidRDefault="00253477" w:rsidP="00D865B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B24">
        <w:rPr>
          <w:rFonts w:ascii="Times New Roman" w:hAnsi="Times New Roman" w:cs="Times New Roman"/>
          <w:sz w:val="28"/>
          <w:szCs w:val="28"/>
        </w:rPr>
        <w:t xml:space="preserve">    Особое внимание  уделяем  первоклассникам: стараемся не утомлять их длинным рассказом, неподвижными формами занятий. Наряду с беседами, пятнадцати-двадцати минутными рассказами, просмотром видеофильмов, проводятся небольшие экскурсии в школьный музей казачества, где воспитанникам преподносится материал о прошлом Родины.</w:t>
      </w:r>
    </w:p>
    <w:p w:rsidR="00253477" w:rsidRPr="00AB0B24" w:rsidRDefault="00253477" w:rsidP="00D865B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B24">
        <w:rPr>
          <w:rFonts w:ascii="Times New Roman" w:hAnsi="Times New Roman" w:cs="Times New Roman"/>
          <w:sz w:val="28"/>
          <w:szCs w:val="28"/>
        </w:rPr>
        <w:t xml:space="preserve">      Общешкольные мероприятия проводятся с целью воспитания уважения к символике страны, области, города. Умение выступать перед аудиторией, с определенным материалом, с подачей знаний. Проведение праздников, викторин. Проводятся дни воинской Славы России,  смотры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B0B24">
        <w:rPr>
          <w:rFonts w:ascii="Times New Roman" w:hAnsi="Times New Roman" w:cs="Times New Roman"/>
          <w:sz w:val="28"/>
          <w:szCs w:val="28"/>
        </w:rPr>
        <w:t>конкурсы на военно-патриотическую тему.</w:t>
      </w:r>
    </w:p>
    <w:p w:rsidR="00253477" w:rsidRPr="00AB0B24" w:rsidRDefault="00253477" w:rsidP="00D865B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B24">
        <w:rPr>
          <w:rFonts w:ascii="Times New Roman" w:hAnsi="Times New Roman" w:cs="Times New Roman"/>
          <w:sz w:val="28"/>
          <w:szCs w:val="28"/>
        </w:rPr>
        <w:t xml:space="preserve">      Проводятся встречи с ветеранами с целью заботы о них, встречи-беседы с участниками исторических событий, ветеранами, героями, тружениками разных профессий.</w:t>
      </w:r>
    </w:p>
    <w:p w:rsidR="00253477" w:rsidRPr="00AB0B24" w:rsidRDefault="00253477" w:rsidP="00D865B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B24">
        <w:rPr>
          <w:rFonts w:ascii="Times New Roman" w:hAnsi="Times New Roman" w:cs="Times New Roman"/>
          <w:sz w:val="28"/>
          <w:szCs w:val="28"/>
        </w:rPr>
        <w:t xml:space="preserve">     Важной частью в работе с проблемными детьми является творческая деятельность: </w:t>
      </w:r>
      <w:r>
        <w:rPr>
          <w:rFonts w:ascii="Times New Roman" w:hAnsi="Times New Roman" w:cs="Times New Roman"/>
          <w:sz w:val="28"/>
          <w:szCs w:val="28"/>
        </w:rPr>
        <w:t>организация конкурсов  (р</w:t>
      </w:r>
      <w:r w:rsidRPr="00AB0B24">
        <w:rPr>
          <w:rFonts w:ascii="Times New Roman" w:hAnsi="Times New Roman" w:cs="Times New Roman"/>
          <w:sz w:val="28"/>
          <w:szCs w:val="28"/>
        </w:rPr>
        <w:t>исование, лепка, сочинение, моделирование, игр</w:t>
      </w:r>
      <w:r w:rsidR="00FD4861">
        <w:rPr>
          <w:rFonts w:ascii="Times New Roman" w:hAnsi="Times New Roman" w:cs="Times New Roman"/>
          <w:sz w:val="28"/>
          <w:szCs w:val="28"/>
        </w:rPr>
        <w:t>ы дидактические, ролевые и др.)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3477" w:rsidRPr="00AB0B24" w:rsidRDefault="00253477" w:rsidP="00D865B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B0B2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основе календарных праздников </w:t>
      </w:r>
      <w:r w:rsidRPr="00AB0B24">
        <w:rPr>
          <w:rFonts w:ascii="Times New Roman" w:hAnsi="Times New Roman" w:cs="Times New Roman"/>
          <w:sz w:val="28"/>
          <w:szCs w:val="28"/>
        </w:rPr>
        <w:t xml:space="preserve"> решаются задачи воспитания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AB0B24">
        <w:rPr>
          <w:rFonts w:ascii="Times New Roman" w:hAnsi="Times New Roman" w:cs="Times New Roman"/>
          <w:sz w:val="28"/>
          <w:szCs w:val="28"/>
        </w:rPr>
        <w:t>уважения к традициям своего края. Воспитание желания знать исторические события прошлого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3477" w:rsidRPr="00AB0B24" w:rsidRDefault="00FD4861" w:rsidP="00D865B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Традиционно проходятся</w:t>
      </w:r>
      <w:r w:rsidR="00253477">
        <w:rPr>
          <w:rFonts w:ascii="Times New Roman" w:hAnsi="Times New Roman" w:cs="Times New Roman"/>
          <w:sz w:val="28"/>
          <w:szCs w:val="28"/>
        </w:rPr>
        <w:t xml:space="preserve"> месячник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53477">
        <w:rPr>
          <w:rFonts w:ascii="Times New Roman" w:hAnsi="Times New Roman" w:cs="Times New Roman"/>
          <w:sz w:val="28"/>
          <w:szCs w:val="28"/>
        </w:rPr>
        <w:t xml:space="preserve"> в</w:t>
      </w:r>
      <w:r w:rsidR="00253477" w:rsidRPr="00AB0B24">
        <w:rPr>
          <w:rFonts w:ascii="Times New Roman" w:hAnsi="Times New Roman" w:cs="Times New Roman"/>
          <w:sz w:val="28"/>
          <w:szCs w:val="28"/>
        </w:rPr>
        <w:t>оенно-патриотического воспитания.</w:t>
      </w:r>
      <w:r w:rsidR="008C0D07">
        <w:rPr>
          <w:rFonts w:ascii="Times New Roman" w:hAnsi="Times New Roman" w:cs="Times New Roman"/>
          <w:sz w:val="28"/>
          <w:szCs w:val="28"/>
        </w:rPr>
        <w:t xml:space="preserve"> </w:t>
      </w:r>
      <w:r w:rsidR="00253477">
        <w:rPr>
          <w:rFonts w:ascii="Times New Roman" w:hAnsi="Times New Roman" w:cs="Times New Roman"/>
          <w:sz w:val="28"/>
          <w:szCs w:val="28"/>
        </w:rPr>
        <w:t xml:space="preserve">   Ежегодно в</w:t>
      </w:r>
      <w:r w:rsidR="00253477" w:rsidRPr="00AB0B24">
        <w:rPr>
          <w:rFonts w:ascii="Times New Roman" w:hAnsi="Times New Roman" w:cs="Times New Roman"/>
          <w:sz w:val="28"/>
          <w:szCs w:val="28"/>
        </w:rPr>
        <w:t xml:space="preserve"> январе с целью повышения учебной и поведенчес</w:t>
      </w:r>
      <w:r w:rsidR="00253477">
        <w:rPr>
          <w:rFonts w:ascii="Times New Roman" w:hAnsi="Times New Roman" w:cs="Times New Roman"/>
          <w:sz w:val="28"/>
          <w:szCs w:val="28"/>
        </w:rPr>
        <w:t xml:space="preserve">кой мотивации  </w:t>
      </w:r>
      <w:proofErr w:type="gramStart"/>
      <w:r w:rsidR="00253477">
        <w:rPr>
          <w:rFonts w:ascii="Times New Roman" w:hAnsi="Times New Roman" w:cs="Times New Roman"/>
          <w:sz w:val="28"/>
          <w:szCs w:val="28"/>
        </w:rPr>
        <w:t>лучшим</w:t>
      </w:r>
      <w:proofErr w:type="gramEnd"/>
      <w:r w:rsidR="00253477">
        <w:rPr>
          <w:rFonts w:ascii="Times New Roman" w:hAnsi="Times New Roman" w:cs="Times New Roman"/>
          <w:sz w:val="28"/>
          <w:szCs w:val="28"/>
        </w:rPr>
        <w:t xml:space="preserve">  </w:t>
      </w:r>
      <w:r w:rsidR="008C0D07">
        <w:rPr>
          <w:rFonts w:ascii="Times New Roman" w:hAnsi="Times New Roman" w:cs="Times New Roman"/>
          <w:sz w:val="28"/>
          <w:szCs w:val="28"/>
        </w:rPr>
        <w:t>обучающимся</w:t>
      </w:r>
      <w:r w:rsidR="00253477">
        <w:rPr>
          <w:rFonts w:ascii="Times New Roman" w:hAnsi="Times New Roman" w:cs="Times New Roman"/>
          <w:sz w:val="28"/>
          <w:szCs w:val="28"/>
        </w:rPr>
        <w:t xml:space="preserve"> </w:t>
      </w:r>
      <w:r w:rsidR="00253477" w:rsidRPr="00AB0B24">
        <w:rPr>
          <w:rFonts w:ascii="Times New Roman" w:hAnsi="Times New Roman" w:cs="Times New Roman"/>
          <w:sz w:val="28"/>
          <w:szCs w:val="28"/>
        </w:rPr>
        <w:t xml:space="preserve"> после проведения торжественной школьной  линейки в честь годовщины освобождения  г. Пролетарска</w:t>
      </w:r>
      <w:r w:rsidR="00253477">
        <w:rPr>
          <w:rFonts w:ascii="Times New Roman" w:hAnsi="Times New Roman" w:cs="Times New Roman"/>
          <w:sz w:val="28"/>
          <w:szCs w:val="28"/>
        </w:rPr>
        <w:t xml:space="preserve"> поручается возложение  цветов</w:t>
      </w:r>
      <w:r w:rsidR="00253477" w:rsidRPr="00AB0B24">
        <w:rPr>
          <w:rFonts w:ascii="Times New Roman" w:hAnsi="Times New Roman" w:cs="Times New Roman"/>
          <w:sz w:val="28"/>
          <w:szCs w:val="28"/>
        </w:rPr>
        <w:t xml:space="preserve"> к братскому захоронению мирных жителей в годы Великой Отечественной войны.    </w:t>
      </w:r>
    </w:p>
    <w:p w:rsidR="00253477" w:rsidRPr="00AB0B24" w:rsidRDefault="00253477" w:rsidP="00D865B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B24">
        <w:rPr>
          <w:rFonts w:ascii="Times New Roman" w:hAnsi="Times New Roman" w:cs="Times New Roman"/>
          <w:sz w:val="28"/>
          <w:szCs w:val="28"/>
        </w:rPr>
        <w:t xml:space="preserve">   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87"/>
        <w:gridCol w:w="6943"/>
        <w:gridCol w:w="1955"/>
      </w:tblGrid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b/>
                <w:color w:val="000000"/>
                <w:sz w:val="28"/>
                <w:szCs w:val="28"/>
              </w:rPr>
            </w:pPr>
            <w:r w:rsidRPr="00B90AC6">
              <w:rPr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90AC6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B90AC6"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B90AC6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b/>
                <w:color w:val="000000"/>
                <w:sz w:val="28"/>
                <w:szCs w:val="28"/>
              </w:rPr>
            </w:pPr>
            <w:r w:rsidRPr="00B90AC6">
              <w:rPr>
                <w:b/>
                <w:color w:val="000000"/>
                <w:sz w:val="28"/>
                <w:szCs w:val="28"/>
              </w:rPr>
              <w:t>Проводимые 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b/>
                <w:color w:val="000000"/>
                <w:sz w:val="28"/>
                <w:szCs w:val="28"/>
              </w:rPr>
            </w:pPr>
            <w:r w:rsidRPr="00B90AC6">
              <w:rPr>
                <w:b/>
                <w:color w:val="000000"/>
                <w:sz w:val="28"/>
                <w:szCs w:val="28"/>
              </w:rPr>
              <w:t>Сроки проведения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D865B5" w:rsidP="00D865B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Народного Е</w:t>
            </w:r>
            <w:r w:rsidR="00B90AC6" w:rsidRPr="00B90AC6">
              <w:rPr>
                <w:rFonts w:ascii="Times New Roman" w:hAnsi="Times New Roman" w:cs="Times New Roman"/>
                <w:sz w:val="28"/>
                <w:szCs w:val="28"/>
              </w:rPr>
              <w:t>динства.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4 ноября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Участие в районном конкурсе «Помнит подвиг земля родная!».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январь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 xml:space="preserve">Торжественная линейка, посвященная освобождению                      </w:t>
            </w:r>
            <w:proofErr w:type="gramStart"/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. Пролетарска от немецко-фашистских захватчиков. Акция возложения венков Славы к мемориалу расстрелянных мирных жителей в годы Великой Отечественной войны  1941-1945 гг.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 xml:space="preserve"> 15 января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Урок мужества.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январь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Библиотечный час «Подвиг не умирает».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январь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Участие в добровольческом проекте «Волонтер».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январь-февраль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Урок мужества, посвященный освобождению Ленинграда.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январь-февраль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Вечер памяти, посвященный воинам-интернационалистам – участникам  афганской войны.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февраль</w:t>
            </w:r>
          </w:p>
        </w:tc>
      </w:tr>
      <w:tr w:rsidR="00B90AC6" w:rsidRPr="00B90AC6" w:rsidTr="0049408B">
        <w:trPr>
          <w:trHeight w:val="52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Посещение музея Боевой Славы.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B90AC6" w:rsidRPr="00B90AC6" w:rsidTr="0049408B">
        <w:trPr>
          <w:trHeight w:val="63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Проведение уроков мужества,  посвященных 70-летию Победы в ВОВ.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январь-февраль         согласно плану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Участие в зональном турнире по настольному теннису, посвященному Дню Защитника Отечества.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февраль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Всероссийском конкурсе интерактивных работ школьников, посвященном 70-летию Победы «Сохраним историческую память о ветеранах и защитниках нашего Отечества».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февраль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23 февраля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День воссоединения Крыма с Россией.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18 марта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Акция милосердия «Ветеран живет рядом».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апрель-май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Урок к 70-летию Победы в войне с милитаристской Японией.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апрель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Урок «70-летие начала Нюрнбергского процесса.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 xml:space="preserve"> апрель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Акция «Письмо ветерану».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апрель-май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Акция «Памятная дата».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апрель-май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Акция «Обелиск».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апрель-май</w:t>
            </w:r>
          </w:p>
        </w:tc>
      </w:tr>
      <w:tr w:rsidR="00B90AC6" w:rsidRPr="00B90AC6" w:rsidTr="0049408B">
        <w:trPr>
          <w:trHeight w:val="672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spacing w:after="2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Конкурс рисунков «Помнит мир спасенный», посвященный Дню Победы.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апрель-май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Встреча с ветеранами Великой Отечественной войны  1941-1945 гг.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май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Участие в митинге</w:t>
            </w:r>
          </w:p>
          <w:p w:rsidR="00B90AC6" w:rsidRPr="00B90AC6" w:rsidRDefault="00B90AC6" w:rsidP="00D865B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«Памяти  </w:t>
            </w:r>
            <w:proofErr w:type="gramStart"/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павших</w:t>
            </w:r>
            <w:proofErr w:type="gramEnd"/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» (факельное шествие),</w:t>
            </w:r>
          </w:p>
          <w:p w:rsidR="00B90AC6" w:rsidRPr="00B90AC6" w:rsidRDefault="00B90AC6" w:rsidP="00D865B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посвященном</w:t>
            </w:r>
            <w:proofErr w:type="gramEnd"/>
            <w:r w:rsidRPr="00B90A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65B5">
              <w:rPr>
                <w:rFonts w:ascii="Times New Roman" w:hAnsi="Times New Roman" w:cs="Times New Roman"/>
                <w:sz w:val="28"/>
                <w:szCs w:val="28"/>
              </w:rPr>
              <w:t xml:space="preserve">Победе в </w:t>
            </w: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Великой</w:t>
            </w:r>
            <w:r w:rsidR="00D865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Отечественной войне 1941-1945 гг.»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8 мая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lastRenderedPageBreak/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Параде Победы, посвященном </w:t>
            </w:r>
            <w:r w:rsidR="00D865B5">
              <w:rPr>
                <w:rFonts w:ascii="Times New Roman" w:hAnsi="Times New Roman" w:cs="Times New Roman"/>
                <w:sz w:val="28"/>
                <w:szCs w:val="28"/>
              </w:rPr>
              <w:t>Победе</w:t>
            </w: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 xml:space="preserve"> в Великой Отечественной войне  1941-1945 гг.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 мая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Акция «Бессмертный полк».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 мая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Акция «Георгиевская ленточка».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1-9 мая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День независимости России.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 июня</w:t>
            </w:r>
          </w:p>
        </w:tc>
      </w:tr>
      <w:tr w:rsidR="00B90AC6" w:rsidRPr="00B90AC6" w:rsidTr="0049408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Внеклассные занятия в рамках раздела «Гражданско-патриотическое воспитание».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AC6" w:rsidRPr="00B90AC6" w:rsidRDefault="00B90AC6" w:rsidP="00D865B5">
            <w:pPr>
              <w:pStyle w:val="a5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в течение года</w:t>
            </w:r>
          </w:p>
        </w:tc>
      </w:tr>
    </w:tbl>
    <w:p w:rsidR="00B90AC6" w:rsidRDefault="00B90AC6" w:rsidP="00D865B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AC6" w:rsidRDefault="00B90AC6" w:rsidP="00D865B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477" w:rsidRPr="00861CF1" w:rsidRDefault="00CE51B0" w:rsidP="00D865B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53477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r w:rsidR="00253477" w:rsidRPr="002F7FC2">
        <w:rPr>
          <w:rFonts w:ascii="Times New Roman" w:hAnsi="Times New Roman" w:cs="Times New Roman"/>
          <w:b/>
          <w:color w:val="000000"/>
          <w:sz w:val="28"/>
          <w:szCs w:val="28"/>
        </w:rPr>
        <w:t>езультаты</w:t>
      </w:r>
      <w:r w:rsidR="0025347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работы по гражданско-патриотическому воспитанию </w:t>
      </w:r>
      <w:proofErr w:type="gramStart"/>
      <w:r w:rsidR="00253477">
        <w:rPr>
          <w:rFonts w:ascii="Times New Roman" w:hAnsi="Times New Roman" w:cs="Times New Roman"/>
          <w:b/>
          <w:color w:val="000000"/>
          <w:sz w:val="28"/>
          <w:szCs w:val="28"/>
        </w:rPr>
        <w:t>обучающихся</w:t>
      </w:r>
      <w:proofErr w:type="gramEnd"/>
      <w:r w:rsidR="00253477" w:rsidRPr="002F7FC2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253477" w:rsidRDefault="00253477" w:rsidP="00D865B5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0AC6" w:rsidRDefault="00253477" w:rsidP="00D865B5">
      <w:pPr>
        <w:pStyle w:val="section1"/>
        <w:shd w:val="clear" w:color="auto" w:fill="FFFFFF" w:themeFill="background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90AC6">
        <w:rPr>
          <w:sz w:val="28"/>
          <w:szCs w:val="28"/>
        </w:rPr>
        <w:t>.</w:t>
      </w:r>
      <w:r w:rsidR="00B90AC6" w:rsidRPr="00B90AC6">
        <w:rPr>
          <w:sz w:val="28"/>
          <w:szCs w:val="28"/>
        </w:rPr>
        <w:t xml:space="preserve"> </w:t>
      </w:r>
      <w:proofErr w:type="gramStart"/>
      <w:r w:rsidR="00B90AC6" w:rsidRPr="00E01F30">
        <w:rPr>
          <w:sz w:val="28"/>
          <w:szCs w:val="28"/>
        </w:rPr>
        <w:t>Формирование нравственных ценностей</w:t>
      </w:r>
      <w:r w:rsidR="00B90AC6">
        <w:rPr>
          <w:sz w:val="28"/>
          <w:szCs w:val="28"/>
        </w:rPr>
        <w:t xml:space="preserve"> у обучающихся</w:t>
      </w:r>
      <w:r w:rsidR="00B90AC6" w:rsidRPr="00E01F30">
        <w:rPr>
          <w:sz w:val="28"/>
          <w:szCs w:val="28"/>
        </w:rPr>
        <w:t xml:space="preserve">, способствующих </w:t>
      </w:r>
      <w:r w:rsidR="00B90AC6">
        <w:rPr>
          <w:sz w:val="28"/>
          <w:szCs w:val="28"/>
        </w:rPr>
        <w:t xml:space="preserve"> становлению </w:t>
      </w:r>
      <w:r w:rsidR="00B90AC6" w:rsidRPr="00E01F30">
        <w:rPr>
          <w:sz w:val="28"/>
          <w:szCs w:val="28"/>
        </w:rPr>
        <w:t>гражданственности</w:t>
      </w:r>
      <w:r w:rsidR="00B90AC6">
        <w:rPr>
          <w:sz w:val="28"/>
          <w:szCs w:val="28"/>
        </w:rPr>
        <w:t>; патриотическое становление личности обучающихся с ОВЗ.</w:t>
      </w:r>
      <w:proofErr w:type="gramEnd"/>
    </w:p>
    <w:p w:rsidR="00B90AC6" w:rsidRDefault="00B90AC6" w:rsidP="00D865B5">
      <w:pPr>
        <w:pStyle w:val="section1"/>
        <w:shd w:val="clear" w:color="auto" w:fill="FFFFFF" w:themeFill="background1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D4861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Формирование умения критически мыслить.</w:t>
      </w:r>
    </w:p>
    <w:p w:rsidR="00B3194C" w:rsidRDefault="00B90AC6" w:rsidP="00D865B5">
      <w:pPr>
        <w:pStyle w:val="section1"/>
        <w:shd w:val="clear" w:color="auto" w:fill="FFFFFF" w:themeFill="background1"/>
        <w:jc w:val="both"/>
        <w:rPr>
          <w:sz w:val="28"/>
          <w:szCs w:val="28"/>
        </w:rPr>
      </w:pPr>
      <w:r>
        <w:rPr>
          <w:sz w:val="28"/>
          <w:szCs w:val="28"/>
        </w:rPr>
        <w:t>3. Формирование толерантного отношения к окружающим людям.</w:t>
      </w:r>
    </w:p>
    <w:p w:rsidR="00B3194C" w:rsidRDefault="00B3194C" w:rsidP="00D865B5">
      <w:pPr>
        <w:pStyle w:val="section1"/>
        <w:shd w:val="clear" w:color="auto" w:fill="FFFFFF" w:themeFill="background1"/>
        <w:jc w:val="both"/>
        <w:rPr>
          <w:sz w:val="28"/>
          <w:szCs w:val="28"/>
        </w:rPr>
      </w:pPr>
    </w:p>
    <w:p w:rsidR="00B3194C" w:rsidRDefault="00B3194C" w:rsidP="00D865B5">
      <w:pPr>
        <w:pStyle w:val="section1"/>
        <w:shd w:val="clear" w:color="auto" w:fill="FFFFFF" w:themeFill="background1"/>
        <w:jc w:val="both"/>
        <w:rPr>
          <w:sz w:val="28"/>
          <w:szCs w:val="28"/>
        </w:rPr>
      </w:pPr>
    </w:p>
    <w:p w:rsidR="00B3194C" w:rsidRDefault="00B3194C" w:rsidP="00D865B5">
      <w:pPr>
        <w:pStyle w:val="section1"/>
        <w:shd w:val="clear" w:color="auto" w:fill="FFFFFF" w:themeFill="background1"/>
        <w:jc w:val="both"/>
        <w:rPr>
          <w:sz w:val="28"/>
          <w:szCs w:val="28"/>
        </w:rPr>
      </w:pPr>
    </w:p>
    <w:p w:rsidR="00253477" w:rsidRPr="00D865B5" w:rsidRDefault="00D865B5" w:rsidP="00D865B5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7750" cy="3238500"/>
            <wp:effectExtent l="19050" t="0" r="0" b="0"/>
            <wp:docPr id="2" name="Рисунок 1" descr="D:\Работа\RADMILA\Фото 2015-2016\DCIMфото 2015\9 мая2015\SAM_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5-2016\DCIMфото 2015\9 мая2015\SAM_5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477" w:rsidRDefault="00253477" w:rsidP="00D865B5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3477" w:rsidRPr="00062DA9" w:rsidRDefault="00253477" w:rsidP="00D865B5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877DB" w:rsidRDefault="00B3194C" w:rsidP="00D865B5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D:\Работа\RADMILA\Фото 2015-2016\DCIMфото 2015\9 мая2015\SAM_6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RADMILA\Фото 2015-2016\DCIMфото 2015\9 мая2015\SAM_6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B5" w:rsidRDefault="00D865B5" w:rsidP="00D865B5">
      <w:pPr>
        <w:shd w:val="clear" w:color="auto" w:fill="FFFFFF" w:themeFill="background1"/>
      </w:pPr>
    </w:p>
    <w:p w:rsidR="00D865B5" w:rsidRDefault="00D865B5" w:rsidP="00D865B5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1" descr="D:\Работа\RADMILA\Фото 2015-2016\DCIMфото 2015\9 мая2015\SAM_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5-2016\DCIMфото 2015\9 мая2015\SAM_6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B5" w:rsidRDefault="00D865B5" w:rsidP="00D865B5">
      <w:pPr>
        <w:shd w:val="clear" w:color="auto" w:fill="FFFFFF" w:themeFill="background1"/>
      </w:pPr>
    </w:p>
    <w:p w:rsidR="00D865B5" w:rsidRDefault="00D865B5" w:rsidP="00D865B5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2" descr="D:\Работа\RADMILA\Фото 2015-2016\DCIMфото 2015\9 мая2015\SAM_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RADMILA\Фото 2015-2016\DCIMфото 2015\9 мая2015\SAM_6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B5" w:rsidRDefault="00D865B5" w:rsidP="00D865B5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>
            <wp:extent cx="5940425" cy="4131469"/>
            <wp:effectExtent l="19050" t="0" r="3175" b="0"/>
            <wp:docPr id="6" name="Рисунок 3" descr="D:\Работа\RADMILA\Фото 2015-2016\DCIMфото 2015\9 мая2015\SAM_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RADMILA\Фото 2015-2016\DCIMфото 2015\9 мая2015\SAM_6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5B5" w:rsidSect="00B3194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55377"/>
    <w:multiLevelType w:val="hybridMultilevel"/>
    <w:tmpl w:val="1CF89D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C10013"/>
    <w:multiLevelType w:val="hybridMultilevel"/>
    <w:tmpl w:val="1CF89D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3477"/>
    <w:rsid w:val="00081EC0"/>
    <w:rsid w:val="000877DB"/>
    <w:rsid w:val="00253477"/>
    <w:rsid w:val="00356C4A"/>
    <w:rsid w:val="005511DA"/>
    <w:rsid w:val="00847791"/>
    <w:rsid w:val="008C0D07"/>
    <w:rsid w:val="00960C4C"/>
    <w:rsid w:val="009674FC"/>
    <w:rsid w:val="00A4053E"/>
    <w:rsid w:val="00B3194C"/>
    <w:rsid w:val="00B54256"/>
    <w:rsid w:val="00B90AC6"/>
    <w:rsid w:val="00C572A3"/>
    <w:rsid w:val="00CE51B0"/>
    <w:rsid w:val="00D865B5"/>
    <w:rsid w:val="00F540E1"/>
    <w:rsid w:val="00FD4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477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356C4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1">
    <w:name w:val="section1"/>
    <w:basedOn w:val="a"/>
    <w:rsid w:val="00356C4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356C4A"/>
    <w:rPr>
      <w:color w:val="343434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4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759">
                  <w:marLeft w:val="3750"/>
                  <w:marRight w:val="375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aforism.su/40.htm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1465</Words>
  <Characters>8355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12</cp:revision>
  <dcterms:created xsi:type="dcterms:W3CDTF">2016-02-03T07:52:00Z</dcterms:created>
  <dcterms:modified xsi:type="dcterms:W3CDTF">2016-03-27T06:54:00Z</dcterms:modified>
</cp:coreProperties>
</file>