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D91" w:rsidRPr="00153A67" w:rsidRDefault="009A5D91" w:rsidP="009A5D91">
      <w:pPr>
        <w:spacing w:line="240" w:lineRule="auto"/>
        <w:ind w:left="-284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53A67">
        <w:rPr>
          <w:rFonts w:ascii="Times New Roman" w:hAnsi="Times New Roman" w:cs="Times New Roman"/>
          <w:b/>
          <w:color w:val="FF0000"/>
          <w:sz w:val="32"/>
          <w:szCs w:val="32"/>
        </w:rPr>
        <w:t>Эколого-краевед</w:t>
      </w:r>
      <w:r w:rsidR="005B476C">
        <w:rPr>
          <w:rFonts w:ascii="Times New Roman" w:hAnsi="Times New Roman" w:cs="Times New Roman"/>
          <w:b/>
          <w:color w:val="FF0000"/>
          <w:sz w:val="32"/>
          <w:szCs w:val="32"/>
        </w:rPr>
        <w:t>ческое воспитание</w:t>
      </w:r>
      <w:r w:rsidR="003C3549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  <w:r w:rsidR="005B476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</w:p>
    <w:p w:rsidR="009A5D91" w:rsidRPr="00575132" w:rsidRDefault="009A5D91" w:rsidP="00575132">
      <w:pPr>
        <w:spacing w:line="240" w:lineRule="auto"/>
        <w:jc w:val="right"/>
        <w:rPr>
          <w:rFonts w:ascii="Times New Roman" w:hAnsi="Times New Roman" w:cs="Times New Roman"/>
          <w:color w:val="0070C0"/>
          <w:sz w:val="24"/>
          <w:szCs w:val="24"/>
        </w:rPr>
      </w:pPr>
    </w:p>
    <w:p w:rsidR="009A5D91" w:rsidRPr="003A673A" w:rsidRDefault="009A5D91" w:rsidP="00575132">
      <w:pPr>
        <w:spacing w:line="240" w:lineRule="auto"/>
        <w:jc w:val="right"/>
        <w:rPr>
          <w:rStyle w:val="a5"/>
          <w:rFonts w:ascii="Times New Roman" w:hAnsi="Times New Roman" w:cs="Times New Roman"/>
          <w:i w:val="0"/>
          <w:color w:val="0070C0"/>
          <w:sz w:val="24"/>
          <w:szCs w:val="24"/>
          <w:shd w:val="clear" w:color="auto" w:fill="FFFFFF"/>
        </w:rPr>
      </w:pPr>
      <w:r w:rsidRPr="00575132"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  </w:t>
      </w:r>
      <w:r w:rsidR="00575132">
        <w:rPr>
          <w:rFonts w:ascii="Times New Roman" w:hAnsi="Times New Roman" w:cs="Times New Roman"/>
          <w:color w:val="0070C0"/>
          <w:sz w:val="24"/>
          <w:szCs w:val="24"/>
        </w:rPr>
        <w:t xml:space="preserve">          </w:t>
      </w:r>
      <w:r w:rsidR="003A673A">
        <w:rPr>
          <w:rFonts w:ascii="Times New Roman" w:hAnsi="Times New Roman" w:cs="Times New Roman"/>
          <w:color w:val="0070C0"/>
          <w:sz w:val="24"/>
          <w:szCs w:val="24"/>
        </w:rPr>
        <w:t xml:space="preserve">К </w:t>
      </w:r>
      <w:r w:rsidR="003C3549" w:rsidRPr="003A673A">
        <w:rPr>
          <w:rStyle w:val="apple-converted-space"/>
          <w:rFonts w:ascii="Times New Roman" w:hAnsi="Times New Roman" w:cs="Times New Roman"/>
          <w:i/>
          <w:iCs/>
          <w:color w:val="0070C0"/>
          <w:sz w:val="24"/>
          <w:szCs w:val="24"/>
          <w:shd w:val="clear" w:color="auto" w:fill="FFFFFF"/>
        </w:rPr>
        <w:t> </w:t>
      </w:r>
      <w:r w:rsidR="003C3549" w:rsidRPr="003A673A">
        <w:rPr>
          <w:rStyle w:val="a5"/>
          <w:rFonts w:ascii="Times New Roman" w:hAnsi="Times New Roman" w:cs="Times New Roman"/>
          <w:i w:val="0"/>
          <w:color w:val="0070C0"/>
          <w:sz w:val="24"/>
          <w:szCs w:val="24"/>
          <w:shd w:val="clear" w:color="auto" w:fill="FFFFFF"/>
        </w:rPr>
        <w:t>тому, к</w:t>
      </w:r>
      <w:r w:rsidR="003A673A">
        <w:rPr>
          <w:rStyle w:val="a5"/>
          <w:rFonts w:ascii="Times New Roman" w:hAnsi="Times New Roman" w:cs="Times New Roman"/>
          <w:i w:val="0"/>
          <w:color w:val="0070C0"/>
          <w:sz w:val="24"/>
          <w:szCs w:val="24"/>
          <w:shd w:val="clear" w:color="auto" w:fill="FFFFFF"/>
        </w:rPr>
        <w:t>то был глух к природе с детства</w:t>
      </w:r>
      <w:r w:rsidR="003C3549" w:rsidRPr="003A673A">
        <w:rPr>
          <w:rStyle w:val="a5"/>
          <w:rFonts w:ascii="Times New Roman" w:hAnsi="Times New Roman" w:cs="Times New Roman"/>
          <w:i w:val="0"/>
          <w:color w:val="0070C0"/>
          <w:sz w:val="24"/>
          <w:szCs w:val="24"/>
          <w:shd w:val="clear" w:color="auto" w:fill="FFFFFF"/>
        </w:rPr>
        <w:t xml:space="preserve">, </w:t>
      </w:r>
      <w:r w:rsidR="00575132" w:rsidRPr="003A673A">
        <w:rPr>
          <w:rStyle w:val="a5"/>
          <w:rFonts w:ascii="Times New Roman" w:hAnsi="Times New Roman" w:cs="Times New Roman"/>
          <w:i w:val="0"/>
          <w:color w:val="0070C0"/>
          <w:sz w:val="24"/>
          <w:szCs w:val="24"/>
          <w:shd w:val="clear" w:color="auto" w:fill="FFFFFF"/>
        </w:rPr>
        <w:t xml:space="preserve">                                             </w:t>
      </w:r>
      <w:r w:rsidR="003C3549" w:rsidRPr="003A673A">
        <w:rPr>
          <w:rStyle w:val="a5"/>
          <w:rFonts w:ascii="Times New Roman" w:hAnsi="Times New Roman" w:cs="Times New Roman"/>
          <w:i w:val="0"/>
          <w:color w:val="0070C0"/>
          <w:sz w:val="24"/>
          <w:szCs w:val="24"/>
          <w:shd w:val="clear" w:color="auto" w:fill="FFFFFF"/>
        </w:rPr>
        <w:t xml:space="preserve">кто в детские годы не подобрал выпавшего из гнезда птенца, </w:t>
      </w:r>
      <w:r w:rsidR="00575132" w:rsidRPr="003A673A">
        <w:rPr>
          <w:rStyle w:val="a5"/>
          <w:rFonts w:ascii="Times New Roman" w:hAnsi="Times New Roman" w:cs="Times New Roman"/>
          <w:i w:val="0"/>
          <w:color w:val="0070C0"/>
          <w:sz w:val="24"/>
          <w:szCs w:val="24"/>
          <w:shd w:val="clear" w:color="auto" w:fill="FFFFFF"/>
        </w:rPr>
        <w:t xml:space="preserve">                                                         </w:t>
      </w:r>
      <w:r w:rsidR="003C3549" w:rsidRPr="003A673A">
        <w:rPr>
          <w:rStyle w:val="a5"/>
          <w:rFonts w:ascii="Times New Roman" w:hAnsi="Times New Roman" w:cs="Times New Roman"/>
          <w:i w:val="0"/>
          <w:color w:val="0070C0"/>
          <w:sz w:val="24"/>
          <w:szCs w:val="24"/>
          <w:shd w:val="clear" w:color="auto" w:fill="FFFFFF"/>
        </w:rPr>
        <w:t xml:space="preserve">не открыл для себя красоты первой весенней травы, </w:t>
      </w:r>
      <w:r w:rsidR="00575132" w:rsidRPr="003A673A">
        <w:rPr>
          <w:rStyle w:val="a5"/>
          <w:rFonts w:ascii="Times New Roman" w:hAnsi="Times New Roman" w:cs="Times New Roman"/>
          <w:i w:val="0"/>
          <w:color w:val="0070C0"/>
          <w:sz w:val="24"/>
          <w:szCs w:val="24"/>
          <w:shd w:val="clear" w:color="auto" w:fill="FFFFFF"/>
        </w:rPr>
        <w:t xml:space="preserve">                                                                                     </w:t>
      </w:r>
      <w:r w:rsidR="003C3549" w:rsidRPr="003A673A">
        <w:rPr>
          <w:rStyle w:val="a5"/>
          <w:rFonts w:ascii="Times New Roman" w:hAnsi="Times New Roman" w:cs="Times New Roman"/>
          <w:i w:val="0"/>
          <w:color w:val="0070C0"/>
          <w:sz w:val="24"/>
          <w:szCs w:val="24"/>
          <w:shd w:val="clear" w:color="auto" w:fill="FFFFFF"/>
        </w:rPr>
        <w:t xml:space="preserve">к тому </w:t>
      </w:r>
      <w:r w:rsidR="00575132" w:rsidRPr="003A673A">
        <w:rPr>
          <w:rStyle w:val="a5"/>
          <w:rFonts w:ascii="Times New Roman" w:hAnsi="Times New Roman" w:cs="Times New Roman"/>
          <w:i w:val="0"/>
          <w:color w:val="0070C0"/>
          <w:sz w:val="24"/>
          <w:szCs w:val="24"/>
          <w:shd w:val="clear" w:color="auto" w:fill="FFFFFF"/>
        </w:rPr>
        <w:t xml:space="preserve"> </w:t>
      </w:r>
      <w:r w:rsidR="003C3549" w:rsidRPr="003A673A">
        <w:rPr>
          <w:rStyle w:val="a5"/>
          <w:rFonts w:ascii="Times New Roman" w:hAnsi="Times New Roman" w:cs="Times New Roman"/>
          <w:i w:val="0"/>
          <w:color w:val="0070C0"/>
          <w:sz w:val="24"/>
          <w:szCs w:val="24"/>
          <w:shd w:val="clear" w:color="auto" w:fill="FFFFFF"/>
        </w:rPr>
        <w:t xml:space="preserve">потом с трудом достучится чувство прекрасного, </w:t>
      </w:r>
      <w:r w:rsidR="00575132" w:rsidRPr="003A673A">
        <w:rPr>
          <w:rStyle w:val="a5"/>
          <w:rFonts w:ascii="Times New Roman" w:hAnsi="Times New Roman" w:cs="Times New Roman"/>
          <w:i w:val="0"/>
          <w:color w:val="0070C0"/>
          <w:sz w:val="24"/>
          <w:szCs w:val="24"/>
          <w:shd w:val="clear" w:color="auto" w:fill="FFFFFF"/>
        </w:rPr>
        <w:t xml:space="preserve">                                                            </w:t>
      </w:r>
      <w:r w:rsidR="003C3549" w:rsidRPr="003A673A">
        <w:rPr>
          <w:rStyle w:val="a5"/>
          <w:rFonts w:ascii="Times New Roman" w:hAnsi="Times New Roman" w:cs="Times New Roman"/>
          <w:i w:val="0"/>
          <w:color w:val="0070C0"/>
          <w:sz w:val="24"/>
          <w:szCs w:val="24"/>
          <w:shd w:val="clear" w:color="auto" w:fill="FFFFFF"/>
        </w:rPr>
        <w:t>чувство поэзии- просто человечность.</w:t>
      </w:r>
    </w:p>
    <w:p w:rsidR="00575132" w:rsidRPr="00AA2D20" w:rsidRDefault="00575132" w:rsidP="00575132">
      <w:pPr>
        <w:pStyle w:val="c8"/>
        <w:shd w:val="clear" w:color="auto" w:fill="FFFFFF" w:themeFill="background1"/>
        <w:spacing w:before="0" w:beforeAutospacing="0" w:after="0" w:afterAutospacing="0"/>
        <w:jc w:val="right"/>
        <w:rPr>
          <w:rFonts w:ascii="Calibri" w:hAnsi="Calibri" w:cs="Calibri"/>
          <w:color w:val="000000"/>
        </w:rPr>
      </w:pPr>
      <w:r w:rsidRPr="00AA2D20">
        <w:rPr>
          <w:rStyle w:val="c11"/>
          <w:color w:val="0070C0"/>
        </w:rPr>
        <w:t>В.А.Сухомлинский</w:t>
      </w:r>
    </w:p>
    <w:p w:rsidR="00575132" w:rsidRDefault="00575132" w:rsidP="00575132">
      <w:pPr>
        <w:pStyle w:val="c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70C0"/>
          <w:lang w:eastAsia="en-US"/>
        </w:rPr>
      </w:pPr>
      <w:r>
        <w:rPr>
          <w:rFonts w:eastAsiaTheme="minorHAnsi"/>
          <w:color w:val="0070C0"/>
          <w:lang w:eastAsia="en-US"/>
        </w:rPr>
        <w:t xml:space="preserve">     </w:t>
      </w:r>
    </w:p>
    <w:p w:rsidR="00575132" w:rsidRPr="00575132" w:rsidRDefault="00575132" w:rsidP="00575132">
      <w:pPr>
        <w:pStyle w:val="a6"/>
        <w:shd w:val="clear" w:color="auto" w:fill="FFFFFF"/>
        <w:spacing w:before="0" w:beforeAutospacing="0" w:after="0" w:afterAutospacing="0"/>
        <w:jc w:val="both"/>
        <w:rPr>
          <w:color w:val="363636"/>
          <w:sz w:val="28"/>
          <w:szCs w:val="28"/>
        </w:rPr>
      </w:pPr>
      <w:r>
        <w:rPr>
          <w:rFonts w:eastAsiaTheme="minorHAnsi"/>
          <w:color w:val="0070C0"/>
          <w:lang w:eastAsia="en-US"/>
        </w:rPr>
        <w:t xml:space="preserve">     </w:t>
      </w:r>
      <w:r w:rsidRPr="00575132">
        <w:rPr>
          <w:color w:val="363636"/>
          <w:sz w:val="28"/>
          <w:szCs w:val="28"/>
        </w:rPr>
        <w:t xml:space="preserve">Федеральные государственные образовательные стандарты нового поколения предусматривают в числе личностных, </w:t>
      </w:r>
      <w:proofErr w:type="spellStart"/>
      <w:r w:rsidRPr="00575132">
        <w:rPr>
          <w:color w:val="363636"/>
          <w:sz w:val="28"/>
          <w:szCs w:val="28"/>
        </w:rPr>
        <w:t>метапредметных</w:t>
      </w:r>
      <w:proofErr w:type="spellEnd"/>
      <w:r w:rsidRPr="00575132">
        <w:rPr>
          <w:color w:val="363636"/>
          <w:sz w:val="28"/>
          <w:szCs w:val="28"/>
        </w:rPr>
        <w:t xml:space="preserve"> и предметных результатов</w:t>
      </w:r>
      <w:r w:rsidR="0038224E">
        <w:rPr>
          <w:color w:val="363636"/>
          <w:sz w:val="28"/>
          <w:szCs w:val="28"/>
        </w:rPr>
        <w:t xml:space="preserve"> </w:t>
      </w:r>
      <w:r w:rsidRPr="00575132">
        <w:rPr>
          <w:color w:val="363636"/>
          <w:sz w:val="28"/>
          <w:szCs w:val="28"/>
        </w:rPr>
        <w:t xml:space="preserve"> освоения</w:t>
      </w:r>
      <w:r w:rsidR="0038224E">
        <w:rPr>
          <w:color w:val="363636"/>
          <w:sz w:val="28"/>
          <w:szCs w:val="28"/>
        </w:rPr>
        <w:t xml:space="preserve"> </w:t>
      </w:r>
      <w:r w:rsidRPr="00575132">
        <w:rPr>
          <w:color w:val="363636"/>
          <w:sz w:val="28"/>
          <w:szCs w:val="28"/>
        </w:rPr>
        <w:t xml:space="preserve"> образовательных программ формирование у обучающихся основ</w:t>
      </w:r>
      <w:r>
        <w:rPr>
          <w:color w:val="363636"/>
          <w:sz w:val="28"/>
          <w:szCs w:val="28"/>
        </w:rPr>
        <w:t xml:space="preserve"> </w:t>
      </w:r>
      <w:r w:rsidRPr="00575132">
        <w:rPr>
          <w:rStyle w:val="apple-converted-space"/>
          <w:color w:val="363636"/>
          <w:sz w:val="28"/>
          <w:szCs w:val="28"/>
        </w:rPr>
        <w:t> </w:t>
      </w:r>
      <w:r w:rsidRPr="00575132">
        <w:rPr>
          <w:rStyle w:val="a7"/>
          <w:b w:val="0"/>
          <w:color w:val="363636"/>
          <w:sz w:val="28"/>
          <w:szCs w:val="28"/>
        </w:rPr>
        <w:t>экологической культуры</w:t>
      </w:r>
      <w:r w:rsidRPr="00575132">
        <w:rPr>
          <w:color w:val="363636"/>
          <w:sz w:val="28"/>
          <w:szCs w:val="28"/>
        </w:rPr>
        <w:t>, соответствующей современному уровню</w:t>
      </w:r>
      <w:r>
        <w:rPr>
          <w:color w:val="363636"/>
          <w:sz w:val="28"/>
          <w:szCs w:val="28"/>
        </w:rPr>
        <w:t xml:space="preserve"> </w:t>
      </w:r>
      <w:r w:rsidRPr="00575132">
        <w:rPr>
          <w:rStyle w:val="apple-converted-space"/>
          <w:color w:val="363636"/>
          <w:sz w:val="28"/>
          <w:szCs w:val="28"/>
        </w:rPr>
        <w:t> </w:t>
      </w:r>
      <w:r w:rsidRPr="00575132">
        <w:rPr>
          <w:rStyle w:val="a7"/>
          <w:b w:val="0"/>
          <w:color w:val="363636"/>
          <w:sz w:val="28"/>
          <w:szCs w:val="28"/>
        </w:rPr>
        <w:t>экологического</w:t>
      </w:r>
      <w:r w:rsidRPr="00575132">
        <w:rPr>
          <w:rStyle w:val="apple-converted-space"/>
          <w:color w:val="363636"/>
          <w:sz w:val="28"/>
          <w:szCs w:val="28"/>
        </w:rPr>
        <w:t> </w:t>
      </w:r>
      <w:r w:rsidRPr="00575132">
        <w:rPr>
          <w:color w:val="363636"/>
          <w:sz w:val="28"/>
          <w:szCs w:val="28"/>
        </w:rPr>
        <w:t>мышления, развитие опыта</w:t>
      </w:r>
      <w:r w:rsidRPr="00575132">
        <w:rPr>
          <w:rStyle w:val="apple-converted-space"/>
          <w:color w:val="363636"/>
          <w:sz w:val="28"/>
          <w:szCs w:val="28"/>
        </w:rPr>
        <w:t> </w:t>
      </w:r>
      <w:r w:rsidRPr="00575132">
        <w:rPr>
          <w:rStyle w:val="a7"/>
          <w:b w:val="0"/>
          <w:color w:val="363636"/>
          <w:sz w:val="28"/>
          <w:szCs w:val="28"/>
        </w:rPr>
        <w:t>экологически</w:t>
      </w:r>
      <w:r>
        <w:rPr>
          <w:color w:val="363636"/>
          <w:sz w:val="28"/>
          <w:szCs w:val="28"/>
        </w:rPr>
        <w:t xml:space="preserve"> ориентированной рефлексивно-</w:t>
      </w:r>
      <w:r w:rsidRPr="00575132">
        <w:rPr>
          <w:color w:val="363636"/>
          <w:sz w:val="28"/>
          <w:szCs w:val="28"/>
        </w:rPr>
        <w:t>оценочной и практической</w:t>
      </w:r>
      <w:r w:rsidRPr="00575132">
        <w:rPr>
          <w:rStyle w:val="apple-converted-space"/>
          <w:color w:val="363636"/>
          <w:sz w:val="28"/>
          <w:szCs w:val="28"/>
        </w:rPr>
        <w:t> </w:t>
      </w:r>
      <w:r w:rsidRPr="00575132">
        <w:rPr>
          <w:rStyle w:val="a7"/>
          <w:b w:val="0"/>
          <w:color w:val="363636"/>
          <w:sz w:val="28"/>
          <w:szCs w:val="28"/>
        </w:rPr>
        <w:t>деятельности</w:t>
      </w:r>
      <w:r w:rsidRPr="00575132">
        <w:rPr>
          <w:rStyle w:val="apple-converted-space"/>
          <w:color w:val="363636"/>
          <w:sz w:val="28"/>
          <w:szCs w:val="28"/>
        </w:rPr>
        <w:t> </w:t>
      </w:r>
      <w:r w:rsidRPr="00575132">
        <w:rPr>
          <w:color w:val="363636"/>
          <w:sz w:val="28"/>
          <w:szCs w:val="28"/>
        </w:rPr>
        <w:t>в жизненных ситуациях.</w:t>
      </w:r>
    </w:p>
    <w:p w:rsidR="00575132" w:rsidRPr="00575132" w:rsidRDefault="000C7433" w:rsidP="00575132">
      <w:pPr>
        <w:pStyle w:val="a6"/>
        <w:shd w:val="clear" w:color="auto" w:fill="FFFFFF"/>
        <w:spacing w:before="0" w:beforeAutospacing="0" w:after="0" w:afterAutospacing="0"/>
        <w:jc w:val="both"/>
        <w:rPr>
          <w:color w:val="363636"/>
          <w:sz w:val="28"/>
          <w:szCs w:val="28"/>
        </w:rPr>
      </w:pPr>
      <w:r>
        <w:rPr>
          <w:color w:val="363636"/>
          <w:sz w:val="28"/>
          <w:szCs w:val="28"/>
        </w:rPr>
        <w:t xml:space="preserve">   </w:t>
      </w:r>
      <w:r w:rsidR="00575132" w:rsidRPr="00575132">
        <w:rPr>
          <w:color w:val="363636"/>
          <w:sz w:val="28"/>
          <w:szCs w:val="28"/>
        </w:rPr>
        <w:t>Предметные результаты освоения основной образовательной программы начального  общего образования в области  обществознания и естествознания (окружающий мир) должны отражать:</w:t>
      </w:r>
    </w:p>
    <w:p w:rsidR="00575132" w:rsidRPr="00575132" w:rsidRDefault="00575132" w:rsidP="000C7433">
      <w:pPr>
        <w:pStyle w:val="a6"/>
        <w:shd w:val="clear" w:color="auto" w:fill="FFFFFF"/>
        <w:spacing w:before="0" w:beforeAutospacing="0" w:after="0" w:afterAutospacing="0"/>
        <w:jc w:val="both"/>
        <w:rPr>
          <w:color w:val="363636"/>
          <w:sz w:val="28"/>
          <w:szCs w:val="28"/>
        </w:rPr>
      </w:pPr>
      <w:r w:rsidRPr="00575132">
        <w:rPr>
          <w:color w:val="363636"/>
          <w:sz w:val="28"/>
          <w:szCs w:val="28"/>
        </w:rPr>
        <w:t xml:space="preserve">   - </w:t>
      </w:r>
      <w:proofErr w:type="spellStart"/>
      <w:r w:rsidRPr="00575132">
        <w:rPr>
          <w:color w:val="363636"/>
          <w:sz w:val="28"/>
          <w:szCs w:val="28"/>
        </w:rPr>
        <w:t>сформированность</w:t>
      </w:r>
      <w:proofErr w:type="spellEnd"/>
      <w:r w:rsidR="000C7433">
        <w:rPr>
          <w:color w:val="363636"/>
          <w:sz w:val="28"/>
          <w:szCs w:val="28"/>
        </w:rPr>
        <w:t xml:space="preserve"> </w:t>
      </w:r>
      <w:r w:rsidRPr="00575132">
        <w:rPr>
          <w:color w:val="363636"/>
          <w:sz w:val="28"/>
          <w:szCs w:val="28"/>
        </w:rPr>
        <w:t xml:space="preserve"> уважительного отношения к России, к родному краю, природе нашей страны;</w:t>
      </w:r>
    </w:p>
    <w:p w:rsidR="00575132" w:rsidRPr="00575132" w:rsidRDefault="000C7433" w:rsidP="000C7433">
      <w:pPr>
        <w:pStyle w:val="a6"/>
        <w:shd w:val="clear" w:color="auto" w:fill="FFFFFF"/>
        <w:spacing w:before="0" w:beforeAutospacing="0" w:after="0" w:afterAutospacing="0"/>
        <w:jc w:val="both"/>
        <w:rPr>
          <w:color w:val="363636"/>
          <w:sz w:val="28"/>
          <w:szCs w:val="28"/>
        </w:rPr>
      </w:pPr>
      <w:r>
        <w:rPr>
          <w:color w:val="363636"/>
          <w:sz w:val="28"/>
          <w:szCs w:val="28"/>
        </w:rPr>
        <w:t xml:space="preserve">   - </w:t>
      </w:r>
      <w:r w:rsidR="00575132" w:rsidRPr="00575132">
        <w:rPr>
          <w:color w:val="363636"/>
          <w:sz w:val="28"/>
          <w:szCs w:val="28"/>
        </w:rPr>
        <w:t>осознание целостности окружающего мира, освоение основ экологической грамотности</w:t>
      </w:r>
      <w:proofErr w:type="gramStart"/>
      <w:r w:rsidR="00575132" w:rsidRPr="00575132">
        <w:rPr>
          <w:color w:val="363636"/>
          <w:sz w:val="28"/>
          <w:szCs w:val="28"/>
        </w:rPr>
        <w:t xml:space="preserve"> ,</w:t>
      </w:r>
      <w:proofErr w:type="gramEnd"/>
      <w:r>
        <w:rPr>
          <w:color w:val="363636"/>
          <w:sz w:val="28"/>
          <w:szCs w:val="28"/>
        </w:rPr>
        <w:t xml:space="preserve"> </w:t>
      </w:r>
      <w:r w:rsidR="00575132" w:rsidRPr="00575132">
        <w:rPr>
          <w:color w:val="363636"/>
          <w:sz w:val="28"/>
          <w:szCs w:val="28"/>
        </w:rPr>
        <w:t xml:space="preserve">элементарных правил </w:t>
      </w:r>
      <w:r>
        <w:rPr>
          <w:color w:val="363636"/>
          <w:sz w:val="28"/>
          <w:szCs w:val="28"/>
        </w:rPr>
        <w:t xml:space="preserve"> </w:t>
      </w:r>
      <w:r w:rsidR="00575132" w:rsidRPr="00575132">
        <w:rPr>
          <w:color w:val="363636"/>
          <w:sz w:val="28"/>
          <w:szCs w:val="28"/>
        </w:rPr>
        <w:t xml:space="preserve">нравственного поведения в мире природы  и людей, норм  </w:t>
      </w:r>
      <w:proofErr w:type="spellStart"/>
      <w:r w:rsidR="00575132" w:rsidRPr="00575132">
        <w:rPr>
          <w:color w:val="363636"/>
          <w:sz w:val="28"/>
          <w:szCs w:val="28"/>
        </w:rPr>
        <w:t>здоровьесберегающего</w:t>
      </w:r>
      <w:proofErr w:type="spellEnd"/>
      <w:r w:rsidR="00575132" w:rsidRPr="00575132">
        <w:rPr>
          <w:color w:val="363636"/>
          <w:sz w:val="28"/>
          <w:szCs w:val="28"/>
        </w:rPr>
        <w:t>  поведения в</w:t>
      </w:r>
    </w:p>
    <w:p w:rsidR="00575132" w:rsidRPr="00575132" w:rsidRDefault="000C7433" w:rsidP="000C7433">
      <w:pPr>
        <w:pStyle w:val="a6"/>
        <w:shd w:val="clear" w:color="auto" w:fill="FFFFFF"/>
        <w:spacing w:before="0" w:beforeAutospacing="0" w:after="0" w:afterAutospacing="0"/>
        <w:jc w:val="both"/>
        <w:rPr>
          <w:color w:val="363636"/>
          <w:sz w:val="28"/>
          <w:szCs w:val="28"/>
        </w:rPr>
      </w:pPr>
      <w:r>
        <w:rPr>
          <w:color w:val="363636"/>
          <w:sz w:val="28"/>
          <w:szCs w:val="28"/>
        </w:rPr>
        <w:t>природной и социальной среде</w:t>
      </w:r>
      <w:r w:rsidR="00575132" w:rsidRPr="00575132">
        <w:rPr>
          <w:color w:val="363636"/>
          <w:sz w:val="28"/>
          <w:szCs w:val="28"/>
        </w:rPr>
        <w:t>;</w:t>
      </w:r>
    </w:p>
    <w:p w:rsidR="00575132" w:rsidRPr="00575132" w:rsidRDefault="000C7433" w:rsidP="000C7433">
      <w:pPr>
        <w:pStyle w:val="a6"/>
        <w:shd w:val="clear" w:color="auto" w:fill="FFFFFF"/>
        <w:spacing w:before="0" w:beforeAutospacing="0" w:after="0" w:afterAutospacing="0"/>
        <w:jc w:val="both"/>
        <w:rPr>
          <w:color w:val="363636"/>
          <w:sz w:val="28"/>
          <w:szCs w:val="28"/>
        </w:rPr>
      </w:pPr>
      <w:r>
        <w:rPr>
          <w:color w:val="363636"/>
          <w:sz w:val="28"/>
          <w:szCs w:val="28"/>
        </w:rPr>
        <w:t>  </w:t>
      </w:r>
      <w:r w:rsidR="00575132" w:rsidRPr="00575132">
        <w:rPr>
          <w:color w:val="363636"/>
          <w:sz w:val="28"/>
          <w:szCs w:val="28"/>
        </w:rPr>
        <w:t>- освоение доступных способов изучения природы и общества</w:t>
      </w:r>
      <w:r>
        <w:rPr>
          <w:color w:val="363636"/>
          <w:sz w:val="28"/>
          <w:szCs w:val="28"/>
        </w:rPr>
        <w:t xml:space="preserve">  (</w:t>
      </w:r>
      <w:r w:rsidR="00575132" w:rsidRPr="00575132">
        <w:rPr>
          <w:color w:val="363636"/>
          <w:sz w:val="28"/>
          <w:szCs w:val="28"/>
        </w:rPr>
        <w:t>наблюдение, запись, измерение</w:t>
      </w:r>
      <w:proofErr w:type="gramStart"/>
      <w:r w:rsidR="00575132" w:rsidRPr="00575132">
        <w:rPr>
          <w:color w:val="363636"/>
          <w:sz w:val="28"/>
          <w:szCs w:val="28"/>
        </w:rPr>
        <w:t xml:space="preserve"> ,</w:t>
      </w:r>
      <w:proofErr w:type="gramEnd"/>
      <w:r w:rsidR="00575132" w:rsidRPr="00575132">
        <w:rPr>
          <w:color w:val="363636"/>
          <w:sz w:val="28"/>
          <w:szCs w:val="28"/>
        </w:rPr>
        <w:t>опыт ,сравнение, классификация и др.)</w:t>
      </w:r>
    </w:p>
    <w:p w:rsidR="00575132" w:rsidRPr="00575132" w:rsidRDefault="000C7433" w:rsidP="000C7433">
      <w:pPr>
        <w:pStyle w:val="a6"/>
        <w:shd w:val="clear" w:color="auto" w:fill="FFFFFF"/>
        <w:spacing w:before="0" w:beforeAutospacing="0" w:after="0" w:afterAutospacing="0"/>
        <w:jc w:val="both"/>
        <w:rPr>
          <w:color w:val="363636"/>
          <w:sz w:val="28"/>
          <w:szCs w:val="28"/>
        </w:rPr>
      </w:pPr>
      <w:r>
        <w:rPr>
          <w:color w:val="363636"/>
          <w:sz w:val="28"/>
          <w:szCs w:val="28"/>
        </w:rPr>
        <w:t> </w:t>
      </w:r>
      <w:r w:rsidR="00575132" w:rsidRPr="00575132">
        <w:rPr>
          <w:color w:val="363636"/>
          <w:sz w:val="28"/>
          <w:szCs w:val="28"/>
        </w:rPr>
        <w:t>- развитие навыков уста</w:t>
      </w:r>
      <w:r>
        <w:rPr>
          <w:color w:val="363636"/>
          <w:sz w:val="28"/>
          <w:szCs w:val="28"/>
        </w:rPr>
        <w:t>навливать и выявлять причинно-</w:t>
      </w:r>
      <w:r w:rsidR="00575132" w:rsidRPr="00575132">
        <w:rPr>
          <w:color w:val="363636"/>
          <w:sz w:val="28"/>
          <w:szCs w:val="28"/>
        </w:rPr>
        <w:t>следственные связи в окружающем мире.</w:t>
      </w:r>
    </w:p>
    <w:p w:rsidR="00575132" w:rsidRPr="00575132" w:rsidRDefault="00575132" w:rsidP="00575132">
      <w:pPr>
        <w:pStyle w:val="a6"/>
        <w:shd w:val="clear" w:color="auto" w:fill="FFFFFF"/>
        <w:spacing w:before="0" w:beforeAutospacing="0" w:after="0" w:afterAutospacing="0"/>
        <w:rPr>
          <w:color w:val="363636"/>
          <w:sz w:val="28"/>
          <w:szCs w:val="28"/>
        </w:rPr>
      </w:pPr>
      <w:r w:rsidRPr="00575132">
        <w:rPr>
          <w:color w:val="363636"/>
          <w:sz w:val="28"/>
          <w:szCs w:val="28"/>
        </w:rPr>
        <w:t> </w:t>
      </w:r>
    </w:p>
    <w:p w:rsidR="001B0839" w:rsidRDefault="000C7433" w:rsidP="00575132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eastAsiaTheme="minorHAnsi"/>
          <w:color w:val="0070C0"/>
          <w:lang w:eastAsia="en-US"/>
        </w:rPr>
        <w:t xml:space="preserve">     </w:t>
      </w:r>
      <w:r w:rsidR="00575132">
        <w:rPr>
          <w:rFonts w:eastAsiaTheme="minorHAnsi"/>
          <w:color w:val="0070C0"/>
          <w:lang w:eastAsia="en-US"/>
        </w:rPr>
        <w:t xml:space="preserve"> </w:t>
      </w:r>
      <w:r w:rsidR="001B0839">
        <w:rPr>
          <w:rStyle w:val="c0"/>
          <w:color w:val="000000"/>
          <w:sz w:val="28"/>
          <w:szCs w:val="28"/>
        </w:rPr>
        <w:t>Экологическое и  краеведческое образование является приоритетным направлением развития сис</w:t>
      </w:r>
      <w:r>
        <w:rPr>
          <w:rStyle w:val="c0"/>
          <w:color w:val="000000"/>
          <w:sz w:val="28"/>
          <w:szCs w:val="28"/>
        </w:rPr>
        <w:t xml:space="preserve">темы обучения и воспитания, </w:t>
      </w:r>
      <w:r w:rsidR="001B0839">
        <w:rPr>
          <w:rStyle w:val="c0"/>
          <w:color w:val="000000"/>
          <w:sz w:val="28"/>
          <w:szCs w:val="28"/>
        </w:rPr>
        <w:t xml:space="preserve">направлено на формирование у </w:t>
      </w:r>
      <w:proofErr w:type="gramStart"/>
      <w:r w:rsidR="001B0839">
        <w:rPr>
          <w:rStyle w:val="c0"/>
          <w:color w:val="000000"/>
          <w:sz w:val="28"/>
          <w:szCs w:val="28"/>
        </w:rPr>
        <w:t>обучающихся</w:t>
      </w:r>
      <w:proofErr w:type="gramEnd"/>
      <w:r w:rsidR="001B0839">
        <w:rPr>
          <w:rStyle w:val="c0"/>
          <w:color w:val="000000"/>
          <w:sz w:val="28"/>
          <w:szCs w:val="28"/>
        </w:rPr>
        <w:t>:</w:t>
      </w:r>
    </w:p>
    <w:p w:rsidR="001B0839" w:rsidRDefault="001B0839" w:rsidP="001B083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целостной картины мира;</w:t>
      </w:r>
    </w:p>
    <w:p w:rsidR="001B0839" w:rsidRDefault="001B0839" w:rsidP="001B083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критического отношения к жизненному опыту;</w:t>
      </w:r>
    </w:p>
    <w:p w:rsidR="001B0839" w:rsidRDefault="001B0839" w:rsidP="001B083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ценностной основы суждений и оценок.</w:t>
      </w:r>
    </w:p>
    <w:p w:rsidR="001B0839" w:rsidRDefault="000C7433" w:rsidP="000C7433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 </w:t>
      </w:r>
      <w:r w:rsidR="001B0839">
        <w:rPr>
          <w:rStyle w:val="c0"/>
          <w:color w:val="000000"/>
          <w:sz w:val="28"/>
          <w:szCs w:val="28"/>
        </w:rPr>
        <w:t>Эколого-краеведческое направление</w:t>
      </w:r>
      <w:r w:rsidR="001B0839">
        <w:rPr>
          <w:rStyle w:val="c0"/>
          <w:b/>
          <w:bCs/>
          <w:color w:val="000000"/>
          <w:sz w:val="28"/>
          <w:szCs w:val="28"/>
        </w:rPr>
        <w:t> </w:t>
      </w:r>
      <w:r w:rsidR="001B0839">
        <w:rPr>
          <w:rStyle w:val="c0"/>
          <w:color w:val="000000"/>
          <w:sz w:val="28"/>
          <w:szCs w:val="28"/>
        </w:rPr>
        <w:t>включает в себя:</w:t>
      </w:r>
    </w:p>
    <w:p w:rsidR="001B0839" w:rsidRDefault="001B0839" w:rsidP="001B0839">
      <w:pPr>
        <w:pStyle w:val="c3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-</w:t>
      </w:r>
      <w:r>
        <w:rPr>
          <w:rStyle w:val="c0"/>
          <w:color w:val="000000"/>
          <w:sz w:val="28"/>
          <w:szCs w:val="28"/>
        </w:rPr>
        <w:t> проведение интегрированных уроков по разным предметам;</w:t>
      </w:r>
    </w:p>
    <w:p w:rsidR="001B0839" w:rsidRDefault="001B0839" w:rsidP="001B0839">
      <w:pPr>
        <w:pStyle w:val="c3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проведение внеклассных мероприятий;</w:t>
      </w:r>
    </w:p>
    <w:p w:rsidR="001B0839" w:rsidRDefault="001B0839" w:rsidP="001B0839">
      <w:pPr>
        <w:pStyle w:val="c3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организацию исследовательских проектов;</w:t>
      </w:r>
    </w:p>
    <w:p w:rsidR="001B0839" w:rsidRDefault="001B0839" w:rsidP="001B0839">
      <w:pPr>
        <w:pStyle w:val="c3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проведение экологических акций;</w:t>
      </w:r>
    </w:p>
    <w:p w:rsidR="001B0839" w:rsidRDefault="001B0839" w:rsidP="001B0839">
      <w:pPr>
        <w:pStyle w:val="c3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выставки поделок из природных материалов;</w:t>
      </w:r>
    </w:p>
    <w:p w:rsidR="001B0839" w:rsidRDefault="001B0839" w:rsidP="001B0839">
      <w:pPr>
        <w:pStyle w:val="c3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выставки  рисунков;</w:t>
      </w:r>
    </w:p>
    <w:p w:rsidR="001B0839" w:rsidRDefault="001B0839" w:rsidP="001B0839">
      <w:pPr>
        <w:pStyle w:val="c3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дидактические игры и игровые моменты на занятиях;</w:t>
      </w:r>
    </w:p>
    <w:p w:rsidR="001B0839" w:rsidRDefault="001B0839" w:rsidP="001B0839">
      <w:pPr>
        <w:pStyle w:val="c3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- конкурсы и игры;</w:t>
      </w:r>
    </w:p>
    <w:p w:rsidR="001B0839" w:rsidRDefault="001B0839" w:rsidP="001B0839">
      <w:pPr>
        <w:pStyle w:val="c3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демонстрацию презентаций, экологических представлений.</w:t>
      </w:r>
    </w:p>
    <w:p w:rsidR="009A5D91" w:rsidRPr="00153A67" w:rsidRDefault="009A5D91" w:rsidP="009A5D91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lang w:eastAsia="ru-RU"/>
        </w:rPr>
      </w:pPr>
    </w:p>
    <w:p w:rsidR="009A5D91" w:rsidRPr="00153A67" w:rsidRDefault="009A5D91" w:rsidP="000C743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A67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  <w:t>Цель:</w:t>
      </w:r>
      <w:r w:rsidR="00E75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Эколого-краеведческое</w:t>
      </w:r>
      <w:r w:rsidRPr="00153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образование  и  воспитание, формирование  культуры </w:t>
      </w:r>
      <w:proofErr w:type="spellStart"/>
      <w:r w:rsidRPr="00153A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природолю</w:t>
      </w:r>
      <w:r w:rsidR="001B0839">
        <w:rPr>
          <w:rFonts w:ascii="Times New Roman" w:eastAsia="Times New Roman" w:hAnsi="Times New Roman" w:cs="Times New Roman"/>
          <w:sz w:val="28"/>
          <w:szCs w:val="28"/>
          <w:lang w:eastAsia="ru-RU"/>
        </w:rPr>
        <w:t>бия</w:t>
      </w:r>
      <w:proofErr w:type="spellEnd"/>
      <w:r w:rsidR="001B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gramStart"/>
      <w:r w:rsidR="001B08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5B476C">
        <w:rPr>
          <w:rFonts w:ascii="Times New Roman" w:eastAsia="Times New Roman" w:hAnsi="Times New Roman" w:cs="Times New Roman"/>
          <w:sz w:val="28"/>
          <w:szCs w:val="28"/>
          <w:lang w:eastAsia="ru-RU"/>
        </w:rPr>
        <w:t>, любви к родному краю.</w:t>
      </w:r>
    </w:p>
    <w:p w:rsidR="009A5D91" w:rsidRPr="00153A67" w:rsidRDefault="009A5D91" w:rsidP="009A5D91">
      <w:pPr>
        <w:widowControl w:val="0"/>
        <w:suppressAutoHyphens/>
        <w:spacing w:after="0" w:line="240" w:lineRule="auto"/>
        <w:ind w:right="30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u w:val="single"/>
          <w:lang w:eastAsia="ru-RU"/>
        </w:rPr>
      </w:pPr>
      <w:r w:rsidRPr="00153A6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u w:val="single"/>
          <w:lang w:eastAsia="ru-RU"/>
        </w:rPr>
        <w:t>Задачи:</w:t>
      </w:r>
    </w:p>
    <w:p w:rsidR="009A5D91" w:rsidRPr="00153A67" w:rsidRDefault="009A5D91" w:rsidP="009A5D91">
      <w:pPr>
        <w:widowControl w:val="0"/>
        <w:suppressAutoHyphens/>
        <w:spacing w:after="0" w:line="240" w:lineRule="auto"/>
        <w:ind w:right="3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153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и</w:t>
      </w:r>
      <w:r w:rsidR="005B4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стории и культуры своего города</w:t>
      </w:r>
      <w:r w:rsidRPr="00153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формы дополнительного образования</w:t>
      </w:r>
      <w:r w:rsidR="000C74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внеурочной деятельности</w:t>
      </w:r>
      <w:r w:rsidRPr="00153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экскурсионной, познавательной, игровой деятельности.</w:t>
      </w:r>
    </w:p>
    <w:p w:rsidR="009A5D91" w:rsidRPr="00153A67" w:rsidRDefault="009A5D91" w:rsidP="009A5D91">
      <w:pPr>
        <w:widowControl w:val="0"/>
        <w:suppressAutoHyphens/>
        <w:spacing w:after="0" w:line="240" w:lineRule="auto"/>
        <w:ind w:right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r w:rsidR="00E75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эколого</w:t>
      </w:r>
      <w:r w:rsidRPr="00153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-краеведческого потенциала своего края для воспитания духовной личности и развития ее творческих способностей.</w:t>
      </w:r>
    </w:p>
    <w:p w:rsidR="009A5D91" w:rsidRPr="000C7433" w:rsidRDefault="009A5D91" w:rsidP="000C7433">
      <w:pPr>
        <w:widowControl w:val="0"/>
        <w:suppressAutoHyphens/>
        <w:spacing w:after="0" w:line="240" w:lineRule="auto"/>
        <w:ind w:right="3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="001B08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Изучение </w:t>
      </w:r>
      <w:r w:rsidRPr="00153A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норм экологического поведения.</w:t>
      </w:r>
    </w:p>
    <w:p w:rsidR="009A5D91" w:rsidRPr="000C7433" w:rsidRDefault="009A5D91" w:rsidP="000C7433">
      <w:pPr>
        <w:widowControl w:val="0"/>
        <w:suppressAutoHyphens/>
        <w:spacing w:after="0" w:line="240" w:lineRule="auto"/>
        <w:ind w:right="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C7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3F4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0839" w:rsidRPr="003F4D9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</w:t>
      </w:r>
      <w:r w:rsidR="000C7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3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стимулирование инт</w:t>
      </w:r>
      <w:r w:rsidR="00F27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ереса </w:t>
      </w:r>
      <w:proofErr w:type="gramStart"/>
      <w:r w:rsidR="00F27C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153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историческому</w:t>
      </w:r>
      <w:r w:rsidR="00E75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культурному наследию </w:t>
      </w:r>
      <w:r w:rsidRPr="00153A6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ведет к формированию гражданского, патриотического и экологического сознания</w:t>
      </w:r>
      <w:r w:rsidRPr="00153A6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Pr="00153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A5D91" w:rsidRPr="00153A67" w:rsidRDefault="009A5D91" w:rsidP="009A5D91">
      <w:pPr>
        <w:spacing w:line="240" w:lineRule="auto"/>
        <w:jc w:val="both"/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</w:pPr>
      <w:r w:rsidRPr="00153A67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   </w:t>
      </w:r>
      <w:r w:rsidRPr="00153A67">
        <w:rPr>
          <w:rFonts w:ascii="Times New Roman" w:hAnsi="Times New Roman"/>
          <w:sz w:val="28"/>
          <w:szCs w:val="28"/>
        </w:rPr>
        <w:t xml:space="preserve">    Изучение природных объектов родного края невозможно без упоминаний исторических событий, или основным  деятельностям живших людей, поэтому раздел «Экология и краеведение» написан   по форме</w:t>
      </w:r>
      <w:r w:rsidRPr="00153A67">
        <w:rPr>
          <w:rFonts w:ascii="Times New Roman" w:hAnsi="Times New Roman" w:cs="Times New Roman"/>
          <w:sz w:val="28"/>
          <w:szCs w:val="28"/>
        </w:rPr>
        <w:t xml:space="preserve"> экологическо-краеведческого лектория.</w:t>
      </w: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Перед воспитателями </w:t>
      </w:r>
      <w:r w:rsidRPr="00153A67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поставлена задача: через экскурсионно-массовую, познавательную и игровую деятельность расширить знания  обучающихся, воспитанников   о природе, истории Пролетарского района. </w:t>
      </w: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Так, в рамках данного направления, воспитатель </w:t>
      </w:r>
      <w:r w:rsidRPr="00153A67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Мендель О.М. </w:t>
      </w:r>
      <w:r w:rsidRPr="00153A67">
        <w:rPr>
          <w:rFonts w:ascii="Times New Roman" w:hAnsi="Times New Roman"/>
          <w:sz w:val="28"/>
          <w:szCs w:val="28"/>
        </w:rPr>
        <w:t xml:space="preserve">разработала </w:t>
      </w:r>
      <w:proofErr w:type="spellStart"/>
      <w:r w:rsidRPr="00153A67">
        <w:rPr>
          <w:rFonts w:ascii="Times New Roman" w:hAnsi="Times New Roman"/>
          <w:sz w:val="28"/>
          <w:szCs w:val="28"/>
        </w:rPr>
        <w:t>эко-программу</w:t>
      </w:r>
      <w:proofErr w:type="spellEnd"/>
      <w:r w:rsidRPr="00153A67">
        <w:rPr>
          <w:rFonts w:ascii="Times New Roman" w:hAnsi="Times New Roman"/>
          <w:sz w:val="28"/>
          <w:szCs w:val="28"/>
        </w:rPr>
        <w:t xml:space="preserve"> «Мой город»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53A67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Педагог обратилась в Пролетарский Районный архив с просьбой задействовать историко-краеведческий потенциал Пролетарского района и получила в использование  интересные видео и фотоматериалы. Чтобы заинтересовать детей, педагог раздает зашифрованные задания. Ключи к расшифровке заданий выполняются в различных видах: </w:t>
      </w:r>
      <w:proofErr w:type="spellStart"/>
      <w:r w:rsidRPr="00153A67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сканворды</w:t>
      </w:r>
      <w:proofErr w:type="spellEnd"/>
      <w:r w:rsidRPr="00153A67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, кроссворды, тайнопись,</w:t>
      </w:r>
      <w:r w:rsidRPr="00153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3A67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применяются элементы спортивного ориентирования. Разгадка каждого задания является названием маршрута прогулки.   </w:t>
      </w:r>
    </w:p>
    <w:p w:rsidR="009A5D91" w:rsidRDefault="009A5D91" w:rsidP="009A5D9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Воспитатели  определили</w:t>
      </w:r>
      <w:r w:rsidRPr="00153A67">
        <w:rPr>
          <w:rFonts w:ascii="Times New Roman" w:hAnsi="Times New Roman" w:cs="Times New Roman"/>
          <w:sz w:val="28"/>
          <w:szCs w:val="28"/>
        </w:rPr>
        <w:t xml:space="preserve"> основные  направления своей работы с 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воспитанниками:</w:t>
      </w:r>
      <w:r w:rsidRPr="00153A67">
        <w:rPr>
          <w:rFonts w:ascii="Times New Roman" w:hAnsi="Times New Roman" w:cs="Times New Roman"/>
          <w:sz w:val="28"/>
          <w:szCs w:val="28"/>
        </w:rPr>
        <w:t xml:space="preserve"> озеленение классных комнат, спален; организация экологических субботников «Мусор имеет свой дом», направленных на улучшение о</w:t>
      </w:r>
      <w:r w:rsidR="000C7433">
        <w:rPr>
          <w:rFonts w:ascii="Times New Roman" w:hAnsi="Times New Roman" w:cs="Times New Roman"/>
          <w:sz w:val="28"/>
          <w:szCs w:val="28"/>
        </w:rPr>
        <w:t>кружающей среды школы-интерната; организация акций «День древонасаждения», «Аллея России», «Живи, родник!»</w:t>
      </w:r>
      <w:r w:rsidR="00FE0C24">
        <w:rPr>
          <w:rFonts w:ascii="Times New Roman" w:hAnsi="Times New Roman" w:cs="Times New Roman"/>
          <w:sz w:val="28"/>
          <w:szCs w:val="28"/>
        </w:rPr>
        <w:t>, операция «Кормушка!»</w:t>
      </w:r>
      <w:r w:rsidR="000C7433">
        <w:rPr>
          <w:rFonts w:ascii="Times New Roman" w:hAnsi="Times New Roman" w:cs="Times New Roman"/>
          <w:sz w:val="28"/>
          <w:szCs w:val="28"/>
        </w:rPr>
        <w:t xml:space="preserve"> и др.</w:t>
      </w:r>
      <w:proofErr w:type="gramEnd"/>
    </w:p>
    <w:p w:rsidR="00FE0C24" w:rsidRDefault="00FE0C24" w:rsidP="009A5D9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E0C24" w:rsidRDefault="00FE0C24" w:rsidP="009A5D9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E0C24" w:rsidRDefault="00FE0C24" w:rsidP="009A5D9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E0C24" w:rsidRDefault="00FE0C24" w:rsidP="009A5D9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E0C24" w:rsidRDefault="00FE0C24" w:rsidP="009A5D9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E0C24" w:rsidRDefault="00FE0C24" w:rsidP="009A5D9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E0C24" w:rsidRDefault="00FE0C24" w:rsidP="009A5D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3075" cy="4169569"/>
            <wp:effectExtent l="19050" t="0" r="9525" b="0"/>
            <wp:docPr id="1" name="Рисунок 1" descr="D:\Работа\RADMILA\фото кормушка\SAM_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фото кормушка\SAM_48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6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C24" w:rsidRDefault="00FE0C24" w:rsidP="009A5D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C24" w:rsidRDefault="00FE0C24" w:rsidP="009A5D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C24" w:rsidRDefault="00FE0C24" w:rsidP="009A5D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color w:val="365F91"/>
          <w:sz w:val="28"/>
          <w:szCs w:val="28"/>
          <w:lang w:eastAsia="ru-RU"/>
        </w:rPr>
        <w:drawing>
          <wp:inline distT="0" distB="0" distL="0" distR="0">
            <wp:extent cx="5676900" cy="4143375"/>
            <wp:effectExtent l="19050" t="0" r="0" b="0"/>
            <wp:docPr id="2" name="Рисунок 2" descr="разное2014-0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ное2014-04 0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C24" w:rsidRDefault="00FE0C24" w:rsidP="009A5D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C24" w:rsidRDefault="00FE0C24" w:rsidP="009A5D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C24" w:rsidRPr="00153A67" w:rsidRDefault="00FE0C24" w:rsidP="009A5D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color w:val="365F91"/>
          <w:sz w:val="28"/>
          <w:szCs w:val="28"/>
          <w:lang w:eastAsia="ru-RU"/>
        </w:rPr>
        <w:lastRenderedPageBreak/>
        <w:drawing>
          <wp:inline distT="0" distB="0" distL="0" distR="0">
            <wp:extent cx="5676900" cy="4343400"/>
            <wp:effectExtent l="19050" t="0" r="0" b="0"/>
            <wp:docPr id="5" name="Рисунок 5" descr="разное2014-04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зное2014-04 0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D91" w:rsidRDefault="009A5D91" w:rsidP="009A5D9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53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153A67">
        <w:rPr>
          <w:rFonts w:ascii="Times New Roman" w:hAnsi="Times New Roman"/>
          <w:sz w:val="28"/>
          <w:szCs w:val="28"/>
        </w:rPr>
        <w:t xml:space="preserve"> На </w:t>
      </w:r>
      <w:r w:rsidR="000C7433">
        <w:rPr>
          <w:rFonts w:ascii="Times New Roman" w:hAnsi="Times New Roman"/>
          <w:sz w:val="28"/>
          <w:szCs w:val="28"/>
        </w:rPr>
        <w:t>первом этапе обучающиеся</w:t>
      </w:r>
      <w:r w:rsidRPr="00153A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53A67">
        <w:rPr>
          <w:rFonts w:ascii="Times New Roman" w:hAnsi="Times New Roman"/>
          <w:sz w:val="28"/>
          <w:szCs w:val="28"/>
        </w:rPr>
        <w:t>очно-заочно</w:t>
      </w:r>
      <w:proofErr w:type="spellEnd"/>
      <w:r w:rsidRPr="00153A67">
        <w:rPr>
          <w:rFonts w:ascii="Times New Roman" w:hAnsi="Times New Roman"/>
          <w:sz w:val="28"/>
          <w:szCs w:val="28"/>
        </w:rPr>
        <w:t xml:space="preserve">  знакомятся с природой своего города, края.  Теоретический материал закрепляется в процессе выполнения практических заданий: работа по карте города и района, отслеживание по карте улиц, искусственных и природных водоемов. Важно, что ребята заняты разными в</w:t>
      </w:r>
      <w:r>
        <w:rPr>
          <w:rFonts w:ascii="Times New Roman" w:hAnsi="Times New Roman"/>
          <w:sz w:val="28"/>
          <w:szCs w:val="28"/>
        </w:rPr>
        <w:t>идами деятельности. Второй этап</w:t>
      </w:r>
      <w:r w:rsidRPr="00153A67">
        <w:rPr>
          <w:rFonts w:ascii="Times New Roman" w:hAnsi="Times New Roman"/>
          <w:sz w:val="28"/>
          <w:szCs w:val="28"/>
        </w:rPr>
        <w:t xml:space="preserve"> - экскурсионная деятельность, а также изготовление сувениров из пр</w:t>
      </w:r>
      <w:r>
        <w:rPr>
          <w:rFonts w:ascii="Times New Roman" w:hAnsi="Times New Roman"/>
          <w:sz w:val="28"/>
          <w:szCs w:val="28"/>
        </w:rPr>
        <w:t>иродного материала. Третий этап</w:t>
      </w:r>
      <w:r w:rsidRPr="00153A67">
        <w:rPr>
          <w:rFonts w:ascii="Times New Roman" w:hAnsi="Times New Roman"/>
          <w:sz w:val="28"/>
          <w:szCs w:val="28"/>
        </w:rPr>
        <w:t xml:space="preserve"> - это изготовление агитационных стендов, листовок, плакатов об охраняемых растениях и животных нашего края. </w:t>
      </w:r>
    </w:p>
    <w:p w:rsidR="001329C4" w:rsidRPr="001329C4" w:rsidRDefault="001329C4" w:rsidP="001329C4">
      <w:pPr>
        <w:pStyle w:val="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FE0C2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Одним из важнейших направлений эколого-краеведческой работы в школе-интернате является благоустройство школьного двора в рамках реализации проекта «Тобою я живу, любимый край донской!» </w:t>
      </w:r>
      <w:r w:rsidRPr="001329C4">
        <w:rPr>
          <w:rFonts w:ascii="Times New Roman" w:hAnsi="Times New Roman"/>
          <w:sz w:val="28"/>
          <w:szCs w:val="28"/>
        </w:rPr>
        <w:t>Школьный двор - это</w:t>
      </w:r>
      <w:r>
        <w:rPr>
          <w:rFonts w:ascii="Times New Roman" w:hAnsi="Times New Roman"/>
          <w:sz w:val="28"/>
          <w:szCs w:val="28"/>
        </w:rPr>
        <w:t xml:space="preserve"> место, где обучающиеся</w:t>
      </w:r>
      <w:r w:rsidRPr="001329C4">
        <w:rPr>
          <w:rFonts w:ascii="Times New Roman" w:hAnsi="Times New Roman"/>
          <w:sz w:val="28"/>
          <w:szCs w:val="28"/>
        </w:rPr>
        <w:t xml:space="preserve"> заряжаются энергией природы и положительными эмоциями. </w:t>
      </w:r>
      <w:r w:rsidR="003A673A">
        <w:rPr>
          <w:rFonts w:ascii="Times New Roman" w:hAnsi="Times New Roman"/>
          <w:sz w:val="28"/>
          <w:szCs w:val="28"/>
        </w:rPr>
        <w:t>Однако б</w:t>
      </w:r>
      <w:r w:rsidRPr="001329C4">
        <w:rPr>
          <w:rFonts w:ascii="Times New Roman" w:hAnsi="Times New Roman"/>
          <w:sz w:val="28"/>
          <w:szCs w:val="28"/>
        </w:rPr>
        <w:t xml:space="preserve">лагоустройство </w:t>
      </w:r>
      <w:r>
        <w:rPr>
          <w:rFonts w:ascii="Times New Roman" w:hAnsi="Times New Roman"/>
          <w:sz w:val="28"/>
          <w:szCs w:val="28"/>
        </w:rPr>
        <w:t>школьной территории  имеет</w:t>
      </w:r>
      <w:r w:rsidRPr="001329C4">
        <w:rPr>
          <w:rFonts w:ascii="Times New Roman" w:hAnsi="Times New Roman"/>
          <w:sz w:val="28"/>
          <w:szCs w:val="28"/>
        </w:rPr>
        <w:t xml:space="preserve"> не только эстетическое, но и образовательное назначение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329C4">
        <w:rPr>
          <w:rFonts w:ascii="Times New Roman" w:hAnsi="Times New Roman"/>
          <w:sz w:val="28"/>
          <w:szCs w:val="28"/>
        </w:rPr>
        <w:t>это возможность воплощения идей регионального компонента – истории, традиций и быта  казачества.</w:t>
      </w:r>
    </w:p>
    <w:p w:rsidR="003A673A" w:rsidRPr="003A673A" w:rsidRDefault="003A673A" w:rsidP="003A673A">
      <w:pPr>
        <w:pStyle w:val="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A673A">
        <w:rPr>
          <w:rFonts w:ascii="Times New Roman" w:hAnsi="Times New Roman"/>
          <w:sz w:val="28"/>
          <w:szCs w:val="28"/>
        </w:rPr>
        <w:t xml:space="preserve">     </w:t>
      </w:r>
      <w:r w:rsidR="00FE0C24" w:rsidRPr="003A673A">
        <w:rPr>
          <w:rFonts w:ascii="Times New Roman" w:hAnsi="Times New Roman"/>
          <w:b/>
          <w:sz w:val="28"/>
          <w:szCs w:val="28"/>
        </w:rPr>
        <w:t>В результате эколого-краеведческого воспитания</w:t>
      </w:r>
      <w:r w:rsidRPr="003A673A">
        <w:rPr>
          <w:rFonts w:ascii="Times New Roman" w:hAnsi="Times New Roman"/>
          <w:sz w:val="28"/>
          <w:szCs w:val="28"/>
        </w:rPr>
        <w:t xml:space="preserve">  мы создали</w:t>
      </w:r>
      <w:r w:rsidR="00FE0C24" w:rsidRPr="003A673A">
        <w:rPr>
          <w:rFonts w:ascii="Times New Roman" w:hAnsi="Times New Roman"/>
          <w:sz w:val="28"/>
          <w:szCs w:val="28"/>
        </w:rPr>
        <w:t xml:space="preserve"> </w:t>
      </w:r>
      <w:r w:rsidR="001329C4" w:rsidRPr="003A673A">
        <w:rPr>
          <w:rFonts w:ascii="Times New Roman" w:hAnsi="Times New Roman"/>
          <w:sz w:val="28"/>
          <w:szCs w:val="28"/>
        </w:rPr>
        <w:t xml:space="preserve">уютный уголок, живописный </w:t>
      </w:r>
      <w:r w:rsidRPr="003A673A">
        <w:rPr>
          <w:rFonts w:ascii="Times New Roman" w:hAnsi="Times New Roman"/>
          <w:sz w:val="28"/>
          <w:szCs w:val="28"/>
        </w:rPr>
        <w:t xml:space="preserve"> школьный дворик, улучшили экологическую обстановку и санитарно-гигиеническое состояние школьной территории, </w:t>
      </w:r>
      <w:r w:rsidRPr="003A673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3A673A">
        <w:rPr>
          <w:rFonts w:ascii="Times New Roman" w:hAnsi="Times New Roman"/>
          <w:sz w:val="28"/>
          <w:szCs w:val="28"/>
        </w:rPr>
        <w:t xml:space="preserve">использовали флору как наглядный     материал   в учебно-воспитательной деятельности, сформировали у </w:t>
      </w:r>
      <w:proofErr w:type="gramStart"/>
      <w:r w:rsidRPr="003A673A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A673A">
        <w:rPr>
          <w:rFonts w:ascii="Times New Roman" w:hAnsi="Times New Roman"/>
          <w:sz w:val="28"/>
          <w:szCs w:val="28"/>
        </w:rPr>
        <w:t xml:space="preserve">  чувство ответственности за </w:t>
      </w:r>
      <w:r w:rsidRPr="003A673A">
        <w:rPr>
          <w:rFonts w:ascii="Times New Roman" w:hAnsi="Times New Roman"/>
          <w:sz w:val="28"/>
          <w:szCs w:val="28"/>
        </w:rPr>
        <w:lastRenderedPageBreak/>
        <w:t xml:space="preserve">родную школу, за тот уголок, на котором они живут и благоустраивают,  и бережное отношение к своему труду.  </w:t>
      </w:r>
    </w:p>
    <w:p w:rsidR="003A673A" w:rsidRPr="00540A7A" w:rsidRDefault="003A673A" w:rsidP="003A673A">
      <w:pPr>
        <w:pStyle w:val="3"/>
        <w:spacing w:after="0"/>
        <w:ind w:left="1080"/>
        <w:jc w:val="both"/>
        <w:rPr>
          <w:rFonts w:ascii="Times New Roman" w:hAnsi="Times New Roman"/>
          <w:color w:val="403152"/>
          <w:sz w:val="28"/>
          <w:szCs w:val="28"/>
        </w:rPr>
      </w:pPr>
    </w:p>
    <w:p w:rsidR="001329C4" w:rsidRDefault="001329C4" w:rsidP="009A5D9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0525"/>
            <wp:effectExtent l="19050" t="0" r="3175" b="0"/>
            <wp:docPr id="8" name="Рисунок 8" descr="D:\Работа\RADMILA\БЛАГОУСТРОЙСТВО ШКОЛЬНОГО ДВОРА 2014\Конкурс благоустройство 2015\Фото\SAM_7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RADMILA\БЛАГОУСТРОЙСТВО ШКОЛЬНОГО ДВОРА 2014\Конкурс благоустройство 2015\Фото\SAM_7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9C4" w:rsidRDefault="001329C4" w:rsidP="009A5D9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329C4" w:rsidRPr="00153A67" w:rsidRDefault="001329C4" w:rsidP="009A5D9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83819"/>
            <wp:effectExtent l="19050" t="0" r="3175" b="0"/>
            <wp:docPr id="9" name="Рисунок 9" descr="D:\Работа\RADMILA\БЛАГОУСТРОЙСТВО ШКОЛЬНОГО ДВОРА 2014\Конкурс благоустройство 2015\Фото\SAM_7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RADMILA\БЛАГОУСТРОЙСТВО ШКОЛЬНОГО ДВОРА 2014\Конкурс благоустройство 2015\Фото\SAM_7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D91" w:rsidRPr="000C7433" w:rsidRDefault="000C7433" w:rsidP="009A5D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Формирование эколого-краеведческой </w:t>
      </w:r>
      <w:r w:rsidRPr="000C74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культуры тесно связано с развитием гражданского общества и нацелено на консолидацию всех сил в решении экологических проблем на основе общности интересов в обеспечении благоприятной</w:t>
      </w:r>
      <w:r w:rsidR="00FE0C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окружающей среды. Эколого-краеведческое</w:t>
      </w:r>
      <w:r w:rsidRPr="000C74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образование имеет универсальный и</w:t>
      </w:r>
      <w:r w:rsidR="00FE0C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C74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междисциплинарный характер. Именно поэтому оно имеет возможность войти в содержание всех форм общего образования, в том числе реализоваться посредством организации внеурочной деятельности экологической направленности, выступающим одним из главных направлений в учебном процессе современной школы</w:t>
      </w:r>
      <w:r w:rsidR="00FE0C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-интерната</w:t>
      </w:r>
      <w:r w:rsidRPr="000C74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условиях введения ФГОС.</w:t>
      </w:r>
    </w:p>
    <w:p w:rsidR="009A5D91" w:rsidRPr="00153A67" w:rsidRDefault="009A5D91" w:rsidP="009A5D9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A5D91" w:rsidRPr="00153A67" w:rsidRDefault="009A5D91" w:rsidP="009A5D9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A5D91" w:rsidRPr="00153A67" w:rsidRDefault="009A5D91" w:rsidP="009A5D9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9A5D91" w:rsidRPr="00153A67" w:rsidRDefault="009A5D91" w:rsidP="009A5D9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A5D91" w:rsidRPr="00153A67" w:rsidRDefault="009A5D91" w:rsidP="009A5D9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A5D91" w:rsidRDefault="009A5D91" w:rsidP="009A5D9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</w:p>
    <w:p w:rsidR="00A23718" w:rsidRDefault="00A23718"/>
    <w:sectPr w:rsidR="00A23718" w:rsidSect="00405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F1B6A"/>
    <w:multiLevelType w:val="hybridMultilevel"/>
    <w:tmpl w:val="41FCBD62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DCB6D18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</w:rPr>
    </w:lvl>
    <w:lvl w:ilvl="2" w:tplc="04190009">
      <w:start w:val="1"/>
      <w:numFmt w:val="bullet"/>
      <w:lvlText w:val="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5D91"/>
    <w:rsid w:val="000C7433"/>
    <w:rsid w:val="001329C4"/>
    <w:rsid w:val="001B0839"/>
    <w:rsid w:val="00203B9A"/>
    <w:rsid w:val="0038224E"/>
    <w:rsid w:val="003A673A"/>
    <w:rsid w:val="003C3549"/>
    <w:rsid w:val="003F4D9C"/>
    <w:rsid w:val="00575132"/>
    <w:rsid w:val="005B476C"/>
    <w:rsid w:val="005B4F98"/>
    <w:rsid w:val="005C7907"/>
    <w:rsid w:val="00626138"/>
    <w:rsid w:val="00642C5C"/>
    <w:rsid w:val="00643664"/>
    <w:rsid w:val="009A5D91"/>
    <w:rsid w:val="00A23718"/>
    <w:rsid w:val="00DC7E2D"/>
    <w:rsid w:val="00E750F0"/>
    <w:rsid w:val="00F27CC9"/>
    <w:rsid w:val="00FE0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D91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1B0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B0839"/>
  </w:style>
  <w:style w:type="character" w:customStyle="1" w:styleId="c6">
    <w:name w:val="c6"/>
    <w:basedOn w:val="a0"/>
    <w:rsid w:val="001B0839"/>
  </w:style>
  <w:style w:type="character" w:customStyle="1" w:styleId="apple-converted-space">
    <w:name w:val="apple-converted-space"/>
    <w:basedOn w:val="a0"/>
    <w:rsid w:val="001B0839"/>
  </w:style>
  <w:style w:type="character" w:styleId="a5">
    <w:name w:val="Emphasis"/>
    <w:basedOn w:val="a0"/>
    <w:uiPriority w:val="20"/>
    <w:qFormat/>
    <w:rsid w:val="003C3549"/>
    <w:rPr>
      <w:i/>
      <w:iCs/>
    </w:rPr>
  </w:style>
  <w:style w:type="paragraph" w:customStyle="1" w:styleId="c8">
    <w:name w:val="c8"/>
    <w:basedOn w:val="a"/>
    <w:rsid w:val="00575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575132"/>
  </w:style>
  <w:style w:type="paragraph" w:styleId="a6">
    <w:name w:val="Normal (Web)"/>
    <w:basedOn w:val="a"/>
    <w:uiPriority w:val="99"/>
    <w:semiHidden/>
    <w:unhideWhenUsed/>
    <w:rsid w:val="00575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75132"/>
    <w:rPr>
      <w:b/>
      <w:bCs/>
    </w:rPr>
  </w:style>
  <w:style w:type="paragraph" w:styleId="3">
    <w:name w:val="Body Text Indent 3"/>
    <w:basedOn w:val="a"/>
    <w:link w:val="30"/>
    <w:uiPriority w:val="99"/>
    <w:unhideWhenUsed/>
    <w:rsid w:val="001329C4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1329C4"/>
    <w:rPr>
      <w:rFonts w:ascii="Calibri" w:eastAsia="Calibri" w:hAnsi="Calibri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7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EE02C2-41BA-43BE-B72B-48B6E078B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992</Words>
  <Characters>5659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9</cp:revision>
  <dcterms:created xsi:type="dcterms:W3CDTF">2016-02-03T08:05:00Z</dcterms:created>
  <dcterms:modified xsi:type="dcterms:W3CDTF">2016-03-27T11:47:00Z</dcterms:modified>
</cp:coreProperties>
</file>